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left"/>
        <w:rPr>
          <w:rFonts w:ascii="Verdana" w:hAnsi="Verdana"/>
          <w:b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ALLEGATO A: DOMANDA DI CONCESSIONE</w:t>
      </w:r>
    </w:p>
    <w:p>
      <w:pPr>
        <w:pStyle w:val="Default"/>
        <w:jc w:val="center"/>
        <w:rPr>
          <w:rFonts w:ascii="Verdana" w:hAnsi="Verdana"/>
          <w:b/>
          <w:b/>
          <w:bCs/>
          <w:iCs/>
          <w:sz w:val="24"/>
          <w:szCs w:val="24"/>
        </w:rPr>
      </w:pPr>
      <w:r>
        <w:rPr>
          <w:rFonts w:ascii="Verdana" w:hAnsi="Verdana"/>
          <w:b/>
          <w:bCs/>
          <w:iCs/>
          <w:sz w:val="24"/>
          <w:szCs w:val="24"/>
        </w:rPr>
      </w:r>
    </w:p>
    <w:p>
      <w:pPr>
        <w:pStyle w:val="Default"/>
        <w:jc w:val="center"/>
        <w:rPr>
          <w:rFonts w:ascii="Verdana" w:hAnsi="Verdana"/>
          <w:b/>
          <w:b/>
          <w:bCs/>
          <w:iCs/>
          <w:sz w:val="24"/>
          <w:szCs w:val="24"/>
        </w:rPr>
      </w:pPr>
      <w:r>
        <w:rPr>
          <w:rFonts w:ascii="Verdana" w:hAnsi="Verdana"/>
          <w:b/>
          <w:bCs/>
          <w:iCs/>
          <w:sz w:val="24"/>
          <w:szCs w:val="24"/>
        </w:rPr>
      </w:r>
    </w:p>
    <w:p>
      <w:pPr>
        <w:pStyle w:val="Default"/>
        <w:jc w:val="center"/>
        <w:rPr>
          <w:rFonts w:ascii="Verdana" w:hAnsi="Verdana"/>
          <w:b/>
          <w:b/>
          <w:bCs/>
          <w:iCs/>
          <w:sz w:val="24"/>
          <w:szCs w:val="24"/>
        </w:rPr>
      </w:pPr>
      <w:r>
        <w:rPr>
          <w:rFonts w:ascii="Verdana" w:hAnsi="Verdana"/>
          <w:b/>
          <w:bCs/>
          <w:iCs/>
          <w:sz w:val="24"/>
          <w:szCs w:val="24"/>
        </w:rPr>
      </w:r>
    </w:p>
    <w:p>
      <w:pPr>
        <w:pStyle w:val="Default"/>
        <w:jc w:val="right"/>
        <w:rPr>
          <w:rFonts w:ascii="Verdana" w:hAnsi="Verdana"/>
          <w:b/>
          <w:b/>
          <w:bCs/>
          <w:iCs/>
          <w:sz w:val="24"/>
          <w:szCs w:val="24"/>
        </w:rPr>
      </w:pPr>
      <w:r>
        <w:rPr>
          <w:rFonts w:ascii="Verdana" w:hAnsi="Verdana"/>
          <w:b/>
          <w:bCs/>
          <w:iCs/>
          <w:sz w:val="24"/>
          <w:szCs w:val="24"/>
        </w:rPr>
        <w:t>Alla Città di Pinerolo (TO)</w:t>
      </w:r>
    </w:p>
    <w:p>
      <w:pPr>
        <w:pStyle w:val="Default"/>
        <w:jc w:val="right"/>
        <w:rPr>
          <w:rFonts w:ascii="Verdana" w:hAnsi="Verdana"/>
          <w:b/>
          <w:b/>
          <w:bCs/>
          <w:iCs/>
          <w:sz w:val="24"/>
          <w:szCs w:val="24"/>
        </w:rPr>
      </w:pPr>
      <w:r>
        <w:rPr>
          <w:rFonts w:ascii="Verdana" w:hAnsi="Verdana"/>
          <w:b/>
          <w:bCs/>
          <w:iCs/>
          <w:sz w:val="24"/>
          <w:szCs w:val="24"/>
        </w:rPr>
        <w:t>Settore Lavori Pubblici</w:t>
      </w:r>
    </w:p>
    <w:p>
      <w:pPr>
        <w:pStyle w:val="Default"/>
        <w:jc w:val="right"/>
        <w:rPr>
          <w:rFonts w:ascii="Verdana" w:hAnsi="Verdana"/>
          <w:b/>
          <w:b/>
          <w:bCs/>
          <w:iCs/>
          <w:sz w:val="24"/>
          <w:szCs w:val="24"/>
        </w:rPr>
      </w:pPr>
      <w:r>
        <w:rPr>
          <w:rFonts w:ascii="Verdana" w:hAnsi="Verdana"/>
          <w:b/>
          <w:bCs/>
          <w:iCs/>
          <w:sz w:val="24"/>
          <w:szCs w:val="24"/>
        </w:rPr>
        <w:t>Piazza Vittorio Veneto n. 1</w:t>
      </w:r>
    </w:p>
    <w:p>
      <w:pPr>
        <w:pStyle w:val="Default"/>
        <w:jc w:val="right"/>
        <w:rPr>
          <w:rFonts w:ascii="Verdana" w:hAnsi="Verdana"/>
          <w:b/>
          <w:b/>
          <w:bCs/>
          <w:iCs/>
          <w:sz w:val="24"/>
          <w:szCs w:val="24"/>
        </w:rPr>
      </w:pPr>
      <w:r>
        <w:rPr>
          <w:rFonts w:ascii="Verdana" w:hAnsi="Verdana"/>
          <w:b/>
          <w:bCs/>
          <w:iCs/>
          <w:sz w:val="24"/>
          <w:szCs w:val="24"/>
        </w:rPr>
        <w:t xml:space="preserve">PEC:   </w:t>
      </w:r>
      <w:hyperlink r:id="rId2">
        <w:r>
          <w:rPr>
            <w:rStyle w:val="CollegamentoInternet"/>
            <w:rFonts w:ascii="Verdana" w:hAnsi="Verdana"/>
            <w:b/>
            <w:bCs/>
            <w:iCs/>
            <w:color w:val="0000FF"/>
            <w:sz w:val="24"/>
            <w:szCs w:val="24"/>
            <w:u w:val="single" w:color="0000FF"/>
          </w:rPr>
          <w:t>protocollo.pinerolo@cert.ruparpiemonte.it</w:t>
        </w:r>
      </w:hyperlink>
    </w:p>
    <w:p>
      <w:pPr>
        <w:pStyle w:val="Default"/>
        <w:jc w:val="center"/>
        <w:rPr>
          <w:rFonts w:ascii="Verdana" w:hAnsi="Verdana"/>
          <w:b/>
          <w:b/>
          <w:bCs/>
          <w:iCs/>
          <w:sz w:val="24"/>
          <w:szCs w:val="24"/>
        </w:rPr>
      </w:pPr>
      <w:r>
        <w:rPr>
          <w:rFonts w:ascii="Verdana" w:hAnsi="Verdana"/>
          <w:b/>
          <w:bCs/>
          <w:iCs/>
          <w:sz w:val="24"/>
          <w:szCs w:val="24"/>
        </w:rPr>
      </w:r>
    </w:p>
    <w:p>
      <w:pPr>
        <w:pStyle w:val="Normal"/>
        <w:tabs>
          <w:tab w:val="clear" w:pos="708"/>
          <w:tab w:val="left" w:pos="1496" w:leader="none"/>
        </w:tabs>
        <w:spacing w:lineRule="auto" w:line="28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OGGETTO: Avviso pubblico per l'Installazione e </w:t>
      </w:r>
      <w:r>
        <w:rPr>
          <w:rFonts w:ascii="Verdana" w:hAnsi="Verdana"/>
          <w:sz w:val="24"/>
          <w:szCs w:val="24"/>
        </w:rPr>
        <w:t>la</w:t>
      </w:r>
      <w:r>
        <w:rPr>
          <w:rFonts w:ascii="Verdana" w:hAnsi="Verdana"/>
          <w:sz w:val="24"/>
          <w:szCs w:val="24"/>
        </w:rPr>
        <w:t xml:space="preserve"> gestione </w:t>
      </w:r>
      <w:r>
        <w:rPr>
          <w:rFonts w:ascii="Verdana" w:hAnsi="Verdana"/>
          <w:sz w:val="24"/>
          <w:szCs w:val="24"/>
        </w:rPr>
        <w:t>delle</w:t>
      </w:r>
      <w:r>
        <w:rPr>
          <w:rFonts w:ascii="Verdana" w:hAnsi="Verdana"/>
          <w:sz w:val="24"/>
          <w:szCs w:val="24"/>
        </w:rPr>
        <w:t xml:space="preserve"> infrastrutture di ricarica </w:t>
      </w:r>
      <w:r>
        <w:rPr>
          <w:rFonts w:ascii="Verdana" w:hAnsi="Verdana"/>
          <w:sz w:val="24"/>
          <w:szCs w:val="24"/>
        </w:rPr>
        <w:t>dei</w:t>
      </w:r>
      <w:r>
        <w:rPr>
          <w:rFonts w:ascii="Verdana" w:hAnsi="Verdana"/>
          <w:sz w:val="24"/>
          <w:szCs w:val="24"/>
        </w:rPr>
        <w:t xml:space="preserve"> veicoli alimentati ad energia elettrica con occupazione di suolo pubblico.</w:t>
      </w:r>
    </w:p>
    <w:p>
      <w:pPr>
        <w:pStyle w:val="Normal"/>
        <w:spacing w:lineRule="auto" w:line="28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1525" w:leader="none"/>
        </w:tabs>
        <w:spacing w:lineRule="auto" w:line="28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Il/La sottoscritto/a ……………………………………………………………………………… </w:t>
      </w:r>
    </w:p>
    <w:p>
      <w:pPr>
        <w:pStyle w:val="Normal"/>
        <w:tabs>
          <w:tab w:val="clear" w:pos="708"/>
          <w:tab w:val="left" w:pos="1581" w:leader="none"/>
        </w:tabs>
        <w:spacing w:lineRule="auto" w:line="28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Nato/a a ............................................................................................................. il .............. / ............/ </w:t>
      </w:r>
    </w:p>
    <w:p>
      <w:pPr>
        <w:pStyle w:val="Normal"/>
        <w:tabs>
          <w:tab w:val="clear" w:pos="708"/>
          <w:tab w:val="left" w:pos="1525" w:leader="none"/>
        </w:tabs>
        <w:spacing w:lineRule="auto" w:line="28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 qualità di Legale Rappresentante di……………………………….……………………………..</w:t>
      </w:r>
    </w:p>
    <w:p>
      <w:pPr>
        <w:pStyle w:val="Normal"/>
        <w:tabs>
          <w:tab w:val="clear" w:pos="708"/>
          <w:tab w:val="left" w:pos="1553" w:leader="none"/>
        </w:tabs>
        <w:spacing w:lineRule="auto" w:line="28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 sede legale ln 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1581" w:leader="none"/>
        </w:tabs>
        <w:spacing w:lineRule="auto" w:line="28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C.F./P.IVA............................................................. Tel. ...................................... </w:t>
      </w:r>
    </w:p>
    <w:p>
      <w:pPr>
        <w:pStyle w:val="Normal"/>
        <w:tabs>
          <w:tab w:val="clear" w:pos="708"/>
          <w:tab w:val="left" w:pos="1553" w:leader="none"/>
        </w:tabs>
        <w:spacing w:lineRule="auto" w:line="28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PEC.........................................................................................................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1567" w:leader="none"/>
        </w:tabs>
        <w:spacing w:lineRule="auto" w:line="28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Domiciliato/a per la carica presso la sede legale sopra Indicata, </w:t>
      </w:r>
    </w:p>
    <w:p>
      <w:pPr>
        <w:pStyle w:val="Normal"/>
        <w:tabs>
          <w:tab w:val="clear" w:pos="708"/>
          <w:tab w:val="left" w:pos="1567" w:leader="none"/>
        </w:tabs>
        <w:spacing w:lineRule="auto" w:line="28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1567" w:leader="none"/>
        </w:tabs>
        <w:spacing w:lineRule="auto" w:line="288"/>
        <w:jc w:val="center"/>
        <w:rPr>
          <w:rFonts w:ascii="Verdana" w:hAnsi="Verdana"/>
          <w:b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CHIEDE</w:t>
      </w:r>
    </w:p>
    <w:p>
      <w:pPr>
        <w:pStyle w:val="Normal"/>
        <w:tabs>
          <w:tab w:val="clear" w:pos="708"/>
          <w:tab w:val="left" w:pos="1567" w:leader="none"/>
        </w:tabs>
        <w:spacing w:lineRule="auto" w:line="288"/>
        <w:jc w:val="both"/>
        <w:rPr>
          <w:rFonts w:ascii="Verdana" w:hAnsi="Verdana"/>
          <w:b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di partecipare all’Avviso pubblico per la fornitura, l’installazione e la gestione di infrastrutture di ricarica dei veicoli alimentati a energia elettrica con occupazione di suolo pubblico.</w:t>
      </w:r>
    </w:p>
    <w:p>
      <w:pPr>
        <w:pStyle w:val="Normal"/>
        <w:tabs>
          <w:tab w:val="clear" w:pos="708"/>
          <w:tab w:val="left" w:pos="1567" w:leader="none"/>
        </w:tabs>
        <w:spacing w:lineRule="auto" w:line="288"/>
        <w:jc w:val="both"/>
        <w:rPr>
          <w:rFonts w:ascii="Verdana" w:hAnsi="Verdana"/>
          <w:b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Ai sensi degli articoli 46 e 47 del D.P.R. 28 dicembre 2000, n. 445, consapevole delle sanzioni penali previste dal successivo articolo 76 per le ipotesi di falsità in atti e dichiarazioni mendaci ivi indicate</w:t>
      </w:r>
    </w:p>
    <w:p>
      <w:pPr>
        <w:pStyle w:val="Normal"/>
        <w:tabs>
          <w:tab w:val="clear" w:pos="708"/>
          <w:tab w:val="left" w:pos="1567" w:leader="none"/>
        </w:tabs>
        <w:spacing w:lineRule="auto" w:line="288"/>
        <w:jc w:val="both"/>
        <w:rPr>
          <w:rFonts w:ascii="Verdana" w:hAnsi="Verdana"/>
          <w:b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567" w:leader="none"/>
        </w:tabs>
        <w:spacing w:lineRule="auto" w:line="288"/>
        <w:jc w:val="center"/>
        <w:rPr>
          <w:rFonts w:ascii="Verdana" w:hAnsi="Verdana"/>
          <w:b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DICHIARA</w:t>
      </w:r>
    </w:p>
    <w:p>
      <w:pPr>
        <w:pStyle w:val="Corpodeltesto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pacing w:val="-1"/>
          <w:sz w:val="24"/>
          <w:szCs w:val="24"/>
        </w:rPr>
        <w:t xml:space="preserve">di </w:t>
      </w:r>
      <w:r>
        <w:rPr>
          <w:rFonts w:ascii="Verdana" w:hAnsi="Verdana"/>
          <w:sz w:val="24"/>
          <w:szCs w:val="24"/>
        </w:rPr>
        <w:t>essere</w:t>
      </w:r>
      <w:r>
        <w:rPr>
          <w:rFonts w:ascii="Verdana" w:hAnsi="Verdana"/>
          <w:spacing w:val="-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in</w:t>
      </w:r>
      <w:r>
        <w:rPr>
          <w:rFonts w:ascii="Verdana" w:hAnsi="Verdana"/>
          <w:spacing w:val="-2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possesso</w:t>
      </w:r>
      <w:r>
        <w:rPr>
          <w:rFonts w:ascii="Verdana" w:hAnsi="Verdana"/>
          <w:spacing w:val="-2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dei</w:t>
      </w:r>
      <w:r>
        <w:rPr>
          <w:rFonts w:ascii="Verdana" w:hAnsi="Verdana"/>
          <w:spacing w:val="-3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seguenti</w:t>
      </w:r>
      <w:r>
        <w:rPr>
          <w:rFonts w:ascii="Verdana" w:hAnsi="Verdana"/>
          <w:spacing w:val="-3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requisiti:</w:t>
      </w:r>
    </w:p>
    <w:p>
      <w:pPr>
        <w:pStyle w:val="Normal"/>
        <w:spacing w:lineRule="auto" w:line="360" w:before="0" w:after="0"/>
        <w:ind w:left="115" w:right="0" w:hanging="0"/>
        <w:jc w:val="left"/>
        <w:rPr>
          <w:rFonts w:ascii="Verdana" w:hAnsi="Verdana"/>
          <w:i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I.)</w:t>
      </w:r>
      <w:r>
        <w:rPr>
          <w:rFonts w:ascii="Verdana" w:hAnsi="Verdana"/>
          <w:i/>
          <w:spacing w:val="-4"/>
          <w:sz w:val="24"/>
          <w:szCs w:val="24"/>
        </w:rPr>
        <w:t xml:space="preserve"> </w:t>
      </w:r>
      <w:r>
        <w:rPr>
          <w:rFonts w:ascii="Verdana" w:hAnsi="Verdana"/>
          <w:i/>
          <w:sz w:val="24"/>
          <w:szCs w:val="24"/>
        </w:rPr>
        <w:t>Requisiti</w:t>
      </w:r>
      <w:r>
        <w:rPr>
          <w:rFonts w:ascii="Verdana" w:hAnsi="Verdana"/>
          <w:i/>
          <w:spacing w:val="-2"/>
          <w:sz w:val="24"/>
          <w:szCs w:val="24"/>
        </w:rPr>
        <w:t xml:space="preserve"> </w:t>
      </w:r>
      <w:r>
        <w:rPr>
          <w:rFonts w:ascii="Verdana" w:hAnsi="Verdana"/>
          <w:i/>
          <w:sz w:val="24"/>
          <w:szCs w:val="24"/>
        </w:rPr>
        <w:t>di</w:t>
      </w:r>
      <w:r>
        <w:rPr>
          <w:rFonts w:ascii="Verdana" w:hAnsi="Verdana"/>
          <w:i/>
          <w:spacing w:val="-5"/>
          <w:sz w:val="24"/>
          <w:szCs w:val="24"/>
        </w:rPr>
        <w:t xml:space="preserve"> </w:t>
      </w:r>
      <w:r>
        <w:rPr>
          <w:rFonts w:ascii="Verdana" w:hAnsi="Verdana"/>
          <w:i/>
          <w:sz w:val="24"/>
          <w:szCs w:val="24"/>
        </w:rPr>
        <w:t>ordine</w:t>
      </w:r>
      <w:r>
        <w:rPr>
          <w:rFonts w:ascii="Verdana" w:hAnsi="Verdana"/>
          <w:i/>
          <w:spacing w:val="-4"/>
          <w:sz w:val="24"/>
          <w:szCs w:val="24"/>
        </w:rPr>
        <w:t xml:space="preserve"> </w:t>
      </w:r>
      <w:r>
        <w:rPr>
          <w:rFonts w:ascii="Verdana" w:hAnsi="Verdana"/>
          <w:i/>
          <w:sz w:val="24"/>
          <w:szCs w:val="24"/>
        </w:rPr>
        <w:t>generale: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832" w:leader="none"/>
          <w:tab w:val="left" w:pos="833" w:leader="none"/>
        </w:tabs>
        <w:suppressAutoHyphens w:val="true"/>
        <w:bidi w:val="0"/>
        <w:spacing w:lineRule="auto" w:line="360" w:before="114" w:after="0"/>
        <w:ind w:left="850" w:right="0" w:hanging="340"/>
        <w:contextualSpacing/>
        <w:jc w:val="both"/>
        <w:rPr/>
      </w:pPr>
      <w:r>
        <w:rPr>
          <w:rFonts w:ascii="Verdana" w:hAnsi="Verdana"/>
          <w:spacing w:val="13"/>
          <w:sz w:val="24"/>
          <w:szCs w:val="24"/>
        </w:rPr>
        <w:t xml:space="preserve">- di essere </w:t>
      </w:r>
      <w:r>
        <w:rPr>
          <w:rFonts w:ascii="Verdana" w:hAnsi="Verdana"/>
          <w:sz w:val="24"/>
          <w:szCs w:val="24"/>
        </w:rPr>
        <w:t>iscritta</w:t>
      </w:r>
      <w:r>
        <w:rPr>
          <w:rFonts w:ascii="Verdana" w:hAnsi="Verdana"/>
          <w:spacing w:val="15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nel</w:t>
      </w:r>
      <w:r>
        <w:rPr>
          <w:rFonts w:ascii="Verdana" w:hAnsi="Verdana"/>
          <w:spacing w:val="13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registro</w:t>
      </w:r>
      <w:r>
        <w:rPr>
          <w:rFonts w:ascii="Verdana" w:hAnsi="Verdana"/>
          <w:spacing w:val="14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delle</w:t>
      </w:r>
      <w:r>
        <w:rPr>
          <w:rFonts w:ascii="Verdana" w:hAnsi="Verdana"/>
          <w:spacing w:val="12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imprese,</w:t>
      </w:r>
      <w:r>
        <w:rPr>
          <w:rFonts w:ascii="Verdana" w:hAnsi="Verdana"/>
          <w:spacing w:val="13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tenuto</w:t>
      </w:r>
      <w:r>
        <w:rPr>
          <w:rFonts w:ascii="Verdana" w:hAnsi="Verdana"/>
          <w:spacing w:val="14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dalla</w:t>
      </w:r>
      <w:r>
        <w:rPr>
          <w:rFonts w:ascii="Verdana" w:hAnsi="Verdana"/>
          <w:spacing w:val="16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CCIAA</w:t>
      </w:r>
      <w:r>
        <w:rPr>
          <w:rFonts w:ascii="Verdana" w:hAnsi="Verdana"/>
          <w:spacing w:val="11"/>
          <w:sz w:val="24"/>
          <w:szCs w:val="24"/>
        </w:rPr>
        <w:t xml:space="preserve"> di ………...</w:t>
      </w:r>
      <w:r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pacing w:val="12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per</w:t>
      </w:r>
      <w:r>
        <w:rPr>
          <w:rFonts w:ascii="Verdana" w:hAnsi="Verdana"/>
          <w:spacing w:val="14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attività</w:t>
      </w:r>
      <w:r>
        <w:rPr>
          <w:rFonts w:ascii="Verdana" w:hAnsi="Verdana"/>
          <w:spacing w:val="16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specifica</w:t>
      </w:r>
      <w:r>
        <w:rPr>
          <w:rFonts w:ascii="Verdana" w:hAnsi="Verdana"/>
          <w:spacing w:val="13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oggetto</w:t>
      </w:r>
      <w:r>
        <w:rPr>
          <w:rFonts w:ascii="Verdana" w:hAnsi="Verdana"/>
          <w:spacing w:val="13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del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presente</w:t>
      </w:r>
      <w:r>
        <w:rPr>
          <w:rFonts w:ascii="Verdana" w:hAnsi="Verdana"/>
          <w:spacing w:val="-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avviso;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832" w:leader="none"/>
          <w:tab w:val="left" w:pos="833" w:leader="none"/>
        </w:tabs>
        <w:suppressAutoHyphens w:val="true"/>
        <w:bidi w:val="0"/>
        <w:spacing w:lineRule="auto" w:line="360" w:before="114" w:after="0"/>
        <w:ind w:left="850" w:right="0" w:hanging="340"/>
        <w:contextualSpacing/>
        <w:jc w:val="both"/>
        <w:rPr/>
      </w:pPr>
      <w:r>
        <w:rPr>
          <w:rFonts w:ascii="Verdana" w:hAnsi="Verdana"/>
          <w:sz w:val="24"/>
          <w:szCs w:val="24"/>
        </w:rPr>
        <w:t>- di essere in possesso</w:t>
      </w:r>
      <w:r>
        <w:rPr>
          <w:rFonts w:ascii="Verdana" w:hAnsi="Verdana"/>
          <w:spacing w:val="-3"/>
          <w:sz w:val="24"/>
          <w:szCs w:val="24"/>
        </w:rPr>
        <w:t xml:space="preserve">, in analogia per gli appalti pubblici, </w:t>
      </w:r>
      <w:r>
        <w:rPr>
          <w:rFonts w:ascii="Verdana" w:hAnsi="Verdana"/>
          <w:sz w:val="24"/>
          <w:szCs w:val="24"/>
        </w:rPr>
        <w:t>dei requisiti di carattere generale, di cui all’art.</w:t>
      </w:r>
      <w:r>
        <w:rPr>
          <w:rFonts w:ascii="Verdana" w:hAnsi="Verdana"/>
          <w:spacing w:val="-2"/>
          <w:sz w:val="24"/>
          <w:szCs w:val="24"/>
        </w:rPr>
        <w:t xml:space="preserve"> 94 e seguenti </w:t>
      </w:r>
      <w:r>
        <w:rPr>
          <w:rFonts w:ascii="Verdana" w:hAnsi="Verdana"/>
          <w:sz w:val="24"/>
          <w:szCs w:val="24"/>
        </w:rPr>
        <w:t>del</w:t>
      </w:r>
      <w:r>
        <w:rPr>
          <w:rFonts w:ascii="Verdana" w:hAnsi="Verdana"/>
          <w:spacing w:val="-3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D.Lgs.</w:t>
      </w:r>
      <w:r>
        <w:rPr>
          <w:rFonts w:ascii="Verdana" w:hAnsi="Verdana"/>
          <w:spacing w:val="-2"/>
          <w:sz w:val="24"/>
          <w:szCs w:val="24"/>
        </w:rPr>
        <w:t xml:space="preserve"> n.36/2023;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832" w:leader="none"/>
          <w:tab w:val="left" w:pos="833" w:leader="none"/>
        </w:tabs>
        <w:suppressAutoHyphens w:val="true"/>
        <w:bidi w:val="0"/>
        <w:spacing w:lineRule="auto" w:line="360" w:before="114" w:after="0"/>
        <w:ind w:left="850" w:right="0" w:hanging="340"/>
        <w:contextualSpacing/>
        <w:jc w:val="both"/>
        <w:rPr/>
      </w:pPr>
      <w:r>
        <w:rPr>
          <w:rFonts w:ascii="Verdana" w:hAnsi="Verdana"/>
          <w:spacing w:val="-2"/>
          <w:sz w:val="24"/>
          <w:szCs w:val="24"/>
        </w:rPr>
        <w:t>- di essere in regola</w:t>
      </w:r>
      <w:r>
        <w:rPr>
          <w:rFonts w:ascii="Verdana" w:hAnsi="Verdana"/>
          <w:spacing w:val="-1"/>
          <w:sz w:val="24"/>
          <w:szCs w:val="24"/>
        </w:rPr>
        <w:t xml:space="preserve"> </w:t>
      </w:r>
      <w:r>
        <w:rPr>
          <w:rFonts w:ascii="Verdana" w:hAnsi="Verdana"/>
          <w:spacing w:val="-2"/>
          <w:sz w:val="24"/>
          <w:szCs w:val="24"/>
        </w:rPr>
        <w:t>con l’osservanza delle</w:t>
      </w:r>
      <w:r>
        <w:rPr>
          <w:rFonts w:ascii="Verdana" w:hAnsi="Verdana"/>
          <w:spacing w:val="-1"/>
          <w:sz w:val="24"/>
          <w:szCs w:val="24"/>
        </w:rPr>
        <w:t xml:space="preserve"> </w:t>
      </w:r>
      <w:r>
        <w:rPr>
          <w:rFonts w:ascii="Verdana" w:hAnsi="Verdana"/>
          <w:spacing w:val="-2"/>
          <w:sz w:val="24"/>
          <w:szCs w:val="24"/>
        </w:rPr>
        <w:t>norme</w:t>
      </w:r>
      <w:r>
        <w:rPr>
          <w:rFonts w:ascii="Verdana" w:hAnsi="Verdana"/>
          <w:spacing w:val="-1"/>
          <w:sz w:val="24"/>
          <w:szCs w:val="24"/>
        </w:rPr>
        <w:t xml:space="preserve"> </w:t>
      </w:r>
      <w:r>
        <w:rPr>
          <w:rFonts w:ascii="Verdana" w:hAnsi="Verdana"/>
          <w:spacing w:val="-2"/>
          <w:sz w:val="24"/>
          <w:szCs w:val="24"/>
        </w:rPr>
        <w:t>in materia di prevenzione, protezione</w:t>
      </w:r>
      <w:r>
        <w:rPr>
          <w:rFonts w:ascii="Verdana" w:hAnsi="Verdana"/>
          <w:spacing w:val="-1"/>
          <w:sz w:val="24"/>
          <w:szCs w:val="24"/>
        </w:rPr>
        <w:t xml:space="preserve"> </w:t>
      </w:r>
      <w:r>
        <w:rPr>
          <w:rFonts w:ascii="Verdana" w:hAnsi="Verdana"/>
          <w:spacing w:val="-2"/>
          <w:sz w:val="24"/>
          <w:szCs w:val="24"/>
        </w:rPr>
        <w:t xml:space="preserve">e sicurezza del lavoro di cui al D.Lgs n. 81/2008 e s.m.i.. </w:t>
      </w:r>
    </w:p>
    <w:p>
      <w:pPr>
        <w:pStyle w:val="Corpodeltesto"/>
        <w:tabs>
          <w:tab w:val="clear" w:pos="708"/>
          <w:tab w:val="left" w:pos="832" w:leader="none"/>
          <w:tab w:val="left" w:pos="833" w:leader="none"/>
        </w:tabs>
        <w:spacing w:lineRule="auto" w:line="360" w:before="1" w:after="0"/>
        <w:ind w:left="400" w:right="95" w:hanging="0"/>
        <w:jc w:val="left"/>
        <w:rPr>
          <w:rFonts w:ascii="Verdana" w:hAnsi="Verdana"/>
          <w:spacing w:val="-3"/>
          <w:sz w:val="24"/>
          <w:szCs w:val="24"/>
        </w:rPr>
      </w:pPr>
      <w:r>
        <w:rPr>
          <w:rFonts w:ascii="Verdana" w:hAnsi="Verdana"/>
          <w:spacing w:val="-3"/>
          <w:sz w:val="24"/>
          <w:szCs w:val="24"/>
        </w:rPr>
      </w:r>
    </w:p>
    <w:p>
      <w:pPr>
        <w:pStyle w:val="Corpodeltesto"/>
        <w:tabs>
          <w:tab w:val="clear" w:pos="708"/>
          <w:tab w:val="left" w:pos="832" w:leader="none"/>
          <w:tab w:val="left" w:pos="833" w:leader="none"/>
        </w:tabs>
        <w:spacing w:lineRule="auto" w:line="360" w:before="1" w:after="0"/>
        <w:ind w:left="400" w:right="95" w:hanging="0"/>
        <w:jc w:val="left"/>
        <w:rPr>
          <w:rFonts w:ascii="Verdana" w:hAnsi="Verdana"/>
          <w:spacing w:val="-3"/>
          <w:sz w:val="24"/>
          <w:szCs w:val="24"/>
        </w:rPr>
      </w:pPr>
      <w:r>
        <w:rPr>
          <w:rFonts w:ascii="Verdana" w:hAnsi="Verdana"/>
          <w:spacing w:val="-3"/>
          <w:sz w:val="24"/>
          <w:szCs w:val="24"/>
        </w:rPr>
        <w:t>Il</w:t>
      </w:r>
      <w:r>
        <w:rPr>
          <w:rFonts w:ascii="Verdana" w:hAnsi="Verdana"/>
          <w:spacing w:val="2"/>
          <w:sz w:val="24"/>
          <w:szCs w:val="24"/>
        </w:rPr>
        <w:t xml:space="preserve"> </w:t>
      </w:r>
      <w:r>
        <w:rPr>
          <w:rFonts w:ascii="Verdana" w:hAnsi="Verdana"/>
          <w:spacing w:val="-3"/>
          <w:sz w:val="24"/>
          <w:szCs w:val="24"/>
        </w:rPr>
        <w:t>possesso</w:t>
      </w:r>
      <w:r>
        <w:rPr>
          <w:rFonts w:ascii="Verdana" w:hAnsi="Verdana"/>
          <w:spacing w:val="2"/>
          <w:sz w:val="24"/>
          <w:szCs w:val="24"/>
        </w:rPr>
        <w:t xml:space="preserve"> </w:t>
      </w:r>
      <w:r>
        <w:rPr>
          <w:rFonts w:ascii="Verdana" w:hAnsi="Verdana"/>
          <w:spacing w:val="-3"/>
          <w:sz w:val="24"/>
          <w:szCs w:val="24"/>
        </w:rPr>
        <w:t>di</w:t>
      </w:r>
      <w:r>
        <w:rPr>
          <w:rFonts w:ascii="Verdana" w:hAnsi="Verdana"/>
          <w:spacing w:val="2"/>
          <w:sz w:val="24"/>
          <w:szCs w:val="24"/>
        </w:rPr>
        <w:t xml:space="preserve"> </w:t>
      </w:r>
      <w:r>
        <w:rPr>
          <w:rFonts w:ascii="Verdana" w:hAnsi="Verdana"/>
          <w:spacing w:val="-3"/>
          <w:sz w:val="24"/>
          <w:szCs w:val="24"/>
        </w:rPr>
        <w:t>tali</w:t>
      </w:r>
      <w:r>
        <w:rPr>
          <w:rFonts w:ascii="Verdana" w:hAnsi="Verdana"/>
          <w:spacing w:val="4"/>
          <w:sz w:val="24"/>
          <w:szCs w:val="24"/>
        </w:rPr>
        <w:t xml:space="preserve"> </w:t>
      </w:r>
      <w:r>
        <w:rPr>
          <w:rFonts w:ascii="Verdana" w:hAnsi="Verdana"/>
          <w:spacing w:val="-3"/>
          <w:sz w:val="24"/>
          <w:szCs w:val="24"/>
        </w:rPr>
        <w:t>requisiti</w:t>
      </w:r>
      <w:r>
        <w:rPr>
          <w:rFonts w:ascii="Verdana" w:hAnsi="Verdana"/>
          <w:spacing w:val="4"/>
          <w:sz w:val="24"/>
          <w:szCs w:val="24"/>
        </w:rPr>
        <w:t xml:space="preserve"> </w:t>
      </w:r>
      <w:r>
        <w:rPr>
          <w:rFonts w:ascii="Verdana" w:hAnsi="Verdana"/>
          <w:spacing w:val="-3"/>
          <w:sz w:val="24"/>
          <w:szCs w:val="24"/>
        </w:rPr>
        <w:t>può</w:t>
      </w:r>
      <w:r>
        <w:rPr>
          <w:rFonts w:ascii="Verdana" w:hAnsi="Verdana"/>
          <w:spacing w:val="2"/>
          <w:sz w:val="24"/>
          <w:szCs w:val="24"/>
        </w:rPr>
        <w:t xml:space="preserve"> </w:t>
      </w:r>
      <w:r>
        <w:rPr>
          <w:rFonts w:ascii="Verdana" w:hAnsi="Verdana"/>
          <w:spacing w:val="-3"/>
          <w:sz w:val="24"/>
          <w:szCs w:val="24"/>
        </w:rPr>
        <w:t>essere</w:t>
      </w:r>
      <w:r>
        <w:rPr>
          <w:rFonts w:ascii="Verdana" w:hAnsi="Verdana"/>
          <w:spacing w:val="4"/>
          <w:sz w:val="24"/>
          <w:szCs w:val="24"/>
        </w:rPr>
        <w:t xml:space="preserve"> </w:t>
      </w:r>
      <w:r>
        <w:rPr>
          <w:rFonts w:ascii="Verdana" w:hAnsi="Verdana"/>
          <w:spacing w:val="-3"/>
          <w:sz w:val="24"/>
          <w:szCs w:val="24"/>
        </w:rPr>
        <w:t>oggetto</w:t>
      </w:r>
      <w:r>
        <w:rPr>
          <w:rFonts w:ascii="Verdana" w:hAnsi="Verdana"/>
          <w:spacing w:val="4"/>
          <w:sz w:val="24"/>
          <w:szCs w:val="24"/>
        </w:rPr>
        <w:t xml:space="preserve"> </w:t>
      </w:r>
      <w:r>
        <w:rPr>
          <w:rFonts w:ascii="Verdana" w:hAnsi="Verdana"/>
          <w:spacing w:val="-3"/>
          <w:sz w:val="24"/>
          <w:szCs w:val="24"/>
        </w:rPr>
        <w:t>di</w:t>
      </w:r>
      <w:r>
        <w:rPr>
          <w:rFonts w:ascii="Verdana" w:hAnsi="Verdana"/>
          <w:spacing w:val="2"/>
          <w:sz w:val="24"/>
          <w:szCs w:val="24"/>
        </w:rPr>
        <w:t xml:space="preserve"> </w:t>
      </w:r>
      <w:r>
        <w:rPr>
          <w:rFonts w:ascii="Verdana" w:hAnsi="Verdana"/>
          <w:spacing w:val="-3"/>
          <w:sz w:val="24"/>
          <w:szCs w:val="24"/>
        </w:rPr>
        <w:t>autocertificazione</w:t>
      </w:r>
      <w:r>
        <w:rPr>
          <w:rFonts w:ascii="Verdana" w:hAnsi="Verdana"/>
          <w:spacing w:val="4"/>
          <w:sz w:val="24"/>
          <w:szCs w:val="24"/>
        </w:rPr>
        <w:t xml:space="preserve"> </w:t>
      </w:r>
      <w:r>
        <w:rPr>
          <w:rFonts w:ascii="Verdana" w:hAnsi="Verdana"/>
          <w:spacing w:val="-3"/>
          <w:sz w:val="24"/>
          <w:szCs w:val="24"/>
        </w:rPr>
        <w:t>ai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pacing w:val="-3"/>
          <w:sz w:val="24"/>
          <w:szCs w:val="24"/>
        </w:rPr>
        <w:t>sensi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pacing w:val="-3"/>
          <w:sz w:val="24"/>
          <w:szCs w:val="24"/>
        </w:rPr>
        <w:t>del</w:t>
      </w:r>
      <w:r>
        <w:rPr>
          <w:rFonts w:ascii="Verdana" w:hAnsi="Verdana"/>
          <w:spacing w:val="4"/>
          <w:sz w:val="24"/>
          <w:szCs w:val="24"/>
        </w:rPr>
        <w:t xml:space="preserve"> </w:t>
      </w:r>
      <w:r>
        <w:rPr>
          <w:rFonts w:ascii="Verdana" w:hAnsi="Verdana"/>
          <w:spacing w:val="-3"/>
          <w:sz w:val="24"/>
          <w:szCs w:val="24"/>
        </w:rPr>
        <w:t>D.P.R.</w:t>
      </w:r>
      <w:r>
        <w:rPr>
          <w:rFonts w:ascii="Verdana" w:hAnsi="Verdana"/>
          <w:spacing w:val="4"/>
          <w:sz w:val="24"/>
          <w:szCs w:val="24"/>
        </w:rPr>
        <w:t xml:space="preserve"> </w:t>
      </w:r>
      <w:r>
        <w:rPr>
          <w:rFonts w:ascii="Verdana" w:hAnsi="Verdana"/>
          <w:spacing w:val="-3"/>
          <w:sz w:val="24"/>
          <w:szCs w:val="24"/>
        </w:rPr>
        <w:t>n.</w:t>
      </w:r>
      <w:r>
        <w:rPr>
          <w:rFonts w:ascii="Verdana" w:hAnsi="Verdana"/>
          <w:spacing w:val="-57"/>
          <w:sz w:val="24"/>
          <w:szCs w:val="24"/>
        </w:rPr>
        <w:t xml:space="preserve"> </w:t>
      </w:r>
      <w:r>
        <w:rPr>
          <w:rFonts w:ascii="Verdana" w:hAnsi="Verdana"/>
          <w:spacing w:val="-3"/>
          <w:sz w:val="24"/>
          <w:szCs w:val="24"/>
        </w:rPr>
        <w:t>445/2000,</w:t>
      </w:r>
      <w:r>
        <w:rPr>
          <w:rFonts w:ascii="Verdana" w:hAnsi="Verdana"/>
          <w:spacing w:val="-1"/>
          <w:sz w:val="24"/>
          <w:szCs w:val="24"/>
        </w:rPr>
        <w:t xml:space="preserve"> </w:t>
      </w:r>
      <w:r>
        <w:rPr>
          <w:rFonts w:ascii="Verdana" w:hAnsi="Verdana"/>
          <w:spacing w:val="-3"/>
          <w:sz w:val="24"/>
          <w:szCs w:val="24"/>
        </w:rPr>
        <w:t>fatta</w:t>
      </w:r>
      <w:r>
        <w:rPr>
          <w:rFonts w:ascii="Verdana" w:hAnsi="Verdana"/>
          <w:spacing w:val="-1"/>
          <w:sz w:val="24"/>
          <w:szCs w:val="24"/>
        </w:rPr>
        <w:t xml:space="preserve"> </w:t>
      </w:r>
      <w:r>
        <w:rPr>
          <w:rFonts w:ascii="Verdana" w:hAnsi="Verdana"/>
          <w:spacing w:val="-3"/>
          <w:sz w:val="24"/>
          <w:szCs w:val="24"/>
        </w:rPr>
        <w:t>salva ogni</w:t>
      </w:r>
      <w:r>
        <w:rPr>
          <w:rFonts w:ascii="Verdana" w:hAnsi="Verdana"/>
          <w:spacing w:val="-1"/>
          <w:sz w:val="24"/>
          <w:szCs w:val="24"/>
        </w:rPr>
        <w:t xml:space="preserve"> </w:t>
      </w:r>
      <w:r>
        <w:rPr>
          <w:rFonts w:ascii="Verdana" w:hAnsi="Verdana"/>
          <w:spacing w:val="-3"/>
          <w:sz w:val="24"/>
          <w:szCs w:val="24"/>
        </w:rPr>
        <w:t>verifica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pacing w:val="-3"/>
          <w:sz w:val="24"/>
          <w:szCs w:val="24"/>
        </w:rPr>
        <w:t>successiva all’affidamento.</w:t>
      </w:r>
    </w:p>
    <w:p>
      <w:pPr>
        <w:pStyle w:val="Titolo1"/>
        <w:tabs>
          <w:tab w:val="clear" w:pos="708"/>
          <w:tab w:val="left" w:pos="832" w:leader="none"/>
          <w:tab w:val="left" w:pos="833" w:leader="none"/>
        </w:tabs>
        <w:spacing w:lineRule="auto" w:line="360" w:before="0" w:after="0"/>
        <w:ind w:left="832" w:right="0" w:hanging="361"/>
        <w:jc w:val="left"/>
        <w:rPr>
          <w:rFonts w:ascii="Verdana" w:hAnsi="Verdana"/>
          <w:sz w:val="24"/>
          <w:szCs w:val="24"/>
          <w:u w:val="none"/>
        </w:rPr>
      </w:pPr>
      <w:r>
        <w:rPr>
          <w:rFonts w:ascii="Verdana" w:hAnsi="Verdana"/>
          <w:sz w:val="24"/>
          <w:szCs w:val="24"/>
          <w:u w:val="none" w:color="000000"/>
        </w:rPr>
      </w:r>
    </w:p>
    <w:p>
      <w:pPr>
        <w:pStyle w:val="Normal"/>
        <w:spacing w:lineRule="auto" w:line="360" w:before="0" w:after="0"/>
        <w:ind w:left="115" w:right="0" w:hanging="0"/>
        <w:jc w:val="left"/>
        <w:rPr>
          <w:rFonts w:ascii="Verdana" w:hAnsi="Verdana"/>
          <w:i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II.)</w:t>
      </w:r>
      <w:r>
        <w:rPr>
          <w:rFonts w:ascii="Verdana" w:hAnsi="Verdana"/>
          <w:i/>
          <w:spacing w:val="-5"/>
          <w:sz w:val="24"/>
          <w:szCs w:val="24"/>
        </w:rPr>
        <w:t xml:space="preserve"> </w:t>
      </w:r>
      <w:r>
        <w:rPr>
          <w:rFonts w:ascii="Verdana" w:hAnsi="Verdana"/>
          <w:i/>
          <w:sz w:val="24"/>
          <w:szCs w:val="24"/>
        </w:rPr>
        <w:t>Requisiti</w:t>
      </w:r>
      <w:r>
        <w:rPr>
          <w:rFonts w:ascii="Verdana" w:hAnsi="Verdana"/>
          <w:i/>
          <w:spacing w:val="-3"/>
          <w:sz w:val="24"/>
          <w:szCs w:val="24"/>
        </w:rPr>
        <w:t xml:space="preserve"> </w:t>
      </w:r>
      <w:r>
        <w:rPr>
          <w:rFonts w:ascii="Verdana" w:hAnsi="Verdana"/>
          <w:i/>
          <w:sz w:val="24"/>
          <w:szCs w:val="24"/>
        </w:rPr>
        <w:t>di</w:t>
      </w:r>
      <w:r>
        <w:rPr>
          <w:rFonts w:ascii="Verdana" w:hAnsi="Verdana"/>
          <w:i/>
          <w:spacing w:val="-5"/>
          <w:sz w:val="24"/>
          <w:szCs w:val="24"/>
        </w:rPr>
        <w:t xml:space="preserve"> </w:t>
      </w:r>
      <w:r>
        <w:rPr>
          <w:rFonts w:ascii="Verdana" w:hAnsi="Verdana"/>
          <w:i/>
          <w:sz w:val="24"/>
          <w:szCs w:val="24"/>
        </w:rPr>
        <w:t>idoneità</w:t>
      </w:r>
      <w:r>
        <w:rPr>
          <w:rFonts w:ascii="Verdana" w:hAnsi="Verdana"/>
          <w:i/>
          <w:spacing w:val="-5"/>
          <w:sz w:val="24"/>
          <w:szCs w:val="24"/>
        </w:rPr>
        <w:t xml:space="preserve"> </w:t>
      </w:r>
      <w:r>
        <w:rPr>
          <w:rFonts w:ascii="Verdana" w:hAnsi="Verdana"/>
          <w:i/>
          <w:sz w:val="24"/>
          <w:szCs w:val="24"/>
        </w:rPr>
        <w:t>tecnico-organizzative:</w:t>
      </w:r>
    </w:p>
    <w:p>
      <w:pPr>
        <w:pStyle w:val="ListParagraph"/>
        <w:widowControl/>
        <w:numPr>
          <w:ilvl w:val="0"/>
          <w:numId w:val="3"/>
        </w:numPr>
        <w:tabs>
          <w:tab w:val="clear" w:pos="708"/>
          <w:tab w:val="left" w:pos="660" w:leader="none"/>
        </w:tabs>
        <w:suppressAutoHyphens w:val="true"/>
        <w:bidi w:val="0"/>
        <w:spacing w:lineRule="auto" w:line="360" w:before="0" w:after="0"/>
        <w:ind w:left="397" w:right="0" w:hanging="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aver maturato, anche a livello di gruppo, significativa esperienza nell’installazione e gestione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di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infrastrutture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di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ricarica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di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veicoli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elettrici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nell’ultimo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triennio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di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cui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dovrà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essere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data</w:t>
      </w:r>
      <w:r>
        <w:rPr>
          <w:rFonts w:ascii="Verdana" w:hAnsi="Verdana"/>
          <w:spacing w:val="-57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specifica</w:t>
      </w:r>
      <w:r>
        <w:rPr>
          <w:rFonts w:ascii="Verdana" w:hAnsi="Verdana"/>
          <w:spacing w:val="-2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indicazione</w:t>
      </w:r>
      <w:r>
        <w:rPr>
          <w:rFonts w:ascii="Verdana" w:hAnsi="Verdana"/>
          <w:spacing w:val="-2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relativamente</w:t>
      </w:r>
      <w:r>
        <w:rPr>
          <w:rFonts w:ascii="Verdana" w:hAnsi="Verdana"/>
          <w:spacing w:val="-2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all’attività,</w:t>
      </w:r>
      <w:r>
        <w:rPr>
          <w:rFonts w:ascii="Verdana" w:hAnsi="Verdana"/>
          <w:spacing w:val="-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alla</w:t>
      </w:r>
      <w:r>
        <w:rPr>
          <w:rFonts w:ascii="Verdana" w:hAnsi="Verdana"/>
          <w:spacing w:val="-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localizzazione</w:t>
      </w:r>
      <w:r>
        <w:rPr>
          <w:rFonts w:ascii="Verdana" w:hAnsi="Verdana"/>
          <w:spacing w:val="-2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e al</w:t>
      </w:r>
      <w:r>
        <w:rPr>
          <w:rFonts w:ascii="Verdana" w:hAnsi="Verdana"/>
          <w:spacing w:val="-2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committente;</w:t>
      </w:r>
    </w:p>
    <w:p>
      <w:pPr>
        <w:pStyle w:val="ListParagraph"/>
        <w:widowControl/>
        <w:numPr>
          <w:ilvl w:val="0"/>
          <w:numId w:val="3"/>
        </w:numPr>
        <w:tabs>
          <w:tab w:val="clear" w:pos="708"/>
          <w:tab w:val="left" w:pos="660" w:leader="none"/>
        </w:tabs>
        <w:suppressAutoHyphens w:val="true"/>
        <w:bidi w:val="0"/>
        <w:spacing w:lineRule="auto" w:line="360" w:before="0" w:after="0"/>
        <w:ind w:left="397" w:right="0" w:hanging="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essere in possesso di tutte le autorizzazioni e abilitazioni prescritte necessarie all’esercizio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dell’attività e all’installazione delle colonnine, le quali dovranno essere munite delle garanzie,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certificazioni e</w:t>
      </w:r>
      <w:r>
        <w:rPr>
          <w:rFonts w:ascii="Verdana" w:hAnsi="Verdana"/>
          <w:spacing w:val="-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dichiarazioni</w:t>
      </w:r>
      <w:r>
        <w:rPr>
          <w:rFonts w:ascii="Verdana" w:hAnsi="Verdana"/>
          <w:spacing w:val="-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di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conformità</w:t>
      </w:r>
      <w:r>
        <w:rPr>
          <w:rFonts w:ascii="Verdana" w:hAnsi="Verdana"/>
          <w:spacing w:val="-2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pacing w:val="-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norma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di</w:t>
      </w:r>
      <w:r>
        <w:rPr>
          <w:rFonts w:ascii="Verdana" w:hAnsi="Verdana"/>
          <w:spacing w:val="-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legge.</w:t>
      </w:r>
    </w:p>
    <w:p>
      <w:pPr>
        <w:pStyle w:val="ListParagraph"/>
        <w:tabs>
          <w:tab w:val="clear" w:pos="708"/>
          <w:tab w:val="left" w:pos="696" w:leader="none"/>
        </w:tabs>
        <w:spacing w:lineRule="auto" w:line="360" w:before="0" w:after="0"/>
        <w:ind w:left="400" w:right="122" w:hanging="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ListParagraph"/>
        <w:tabs>
          <w:tab w:val="clear" w:pos="708"/>
          <w:tab w:val="left" w:pos="696" w:leader="none"/>
        </w:tabs>
        <w:spacing w:lineRule="auto" w:line="360" w:before="0" w:after="0"/>
        <w:ind w:left="400" w:right="122" w:hanging="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Inoltre, dichiara: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567" w:leader="none"/>
        </w:tabs>
        <w:spacing w:lineRule="auto" w:line="288"/>
        <w:ind w:left="0" w:right="0" w:hanging="360"/>
        <w:jc w:val="both"/>
        <w:rPr>
          <w:rFonts w:ascii="Verdana" w:hAnsi="Verdana" w:eastAsia="Calibri" w:cs="Times New Roman"/>
          <w:color w:val="00000A"/>
          <w:sz w:val="24"/>
          <w:szCs w:val="24"/>
          <w:lang w:val="it-IT" w:eastAsia="en-US" w:bidi="ar-SA"/>
        </w:rPr>
      </w:pPr>
      <w:r>
        <w:rPr>
          <w:rFonts w:eastAsia="Calibri" w:cs="Times New Roman" w:ascii="Verdana" w:hAnsi="Verdana"/>
          <w:color w:val="00000A"/>
          <w:sz w:val="24"/>
          <w:szCs w:val="24"/>
          <w:lang w:val="it-IT" w:eastAsia="en-US" w:bidi="ar-SA"/>
        </w:rPr>
        <w:t>eseguire a propria cura e spese</w:t>
      </w:r>
      <w:r>
        <w:rPr>
          <w:rFonts w:eastAsia="Calibri" w:cs="Times New Roman" w:ascii="Verdana" w:hAnsi="Verdana"/>
          <w:color w:val="00000A"/>
          <w:spacing w:val="-2"/>
          <w:sz w:val="24"/>
          <w:szCs w:val="24"/>
          <w:lang w:val="it-IT" w:eastAsia="en-US" w:bidi="ar-SA"/>
        </w:rPr>
        <w:t xml:space="preserve"> la progettazione, realizzazione e la successiva gestione delle seguenti infrastrutture di ricariche elettriche nn. ………………………………………………………………..,</w:t>
      </w:r>
      <w:r>
        <w:rPr>
          <w:rFonts w:eastAsia="Calibri" w:cs="Times New Roman" w:ascii="Verdana" w:hAnsi="Verdana"/>
          <w:color w:val="00000A"/>
          <w:spacing w:val="-3"/>
          <w:sz w:val="24"/>
          <w:szCs w:val="24"/>
          <w:lang w:val="it-IT" w:eastAsia="en-US" w:bidi="ar-SA"/>
        </w:rPr>
        <w:t xml:space="preserve"> </w:t>
      </w:r>
      <w:r>
        <w:rPr>
          <w:rFonts w:eastAsia="Calibri" w:cs="Times New Roman" w:ascii="Verdana" w:hAnsi="Verdana"/>
          <w:color w:val="00000A"/>
          <w:sz w:val="24"/>
          <w:szCs w:val="24"/>
          <w:lang w:val="it-IT" w:eastAsia="en-US" w:bidi="ar-SA"/>
        </w:rPr>
        <w:t>alle</w:t>
      </w:r>
      <w:r>
        <w:rPr>
          <w:rFonts w:eastAsia="Calibri" w:cs="Times New Roman" w:ascii="Verdana" w:hAnsi="Verdana"/>
          <w:color w:val="00000A"/>
          <w:spacing w:val="-2"/>
          <w:sz w:val="24"/>
          <w:szCs w:val="24"/>
          <w:lang w:val="it-IT" w:eastAsia="en-US" w:bidi="ar-SA"/>
        </w:rPr>
        <w:t xml:space="preserve"> </w:t>
      </w:r>
      <w:r>
        <w:rPr>
          <w:rFonts w:eastAsia="Calibri" w:cs="Times New Roman" w:ascii="Verdana" w:hAnsi="Verdana"/>
          <w:color w:val="00000A"/>
          <w:sz w:val="24"/>
          <w:szCs w:val="24"/>
          <w:lang w:val="it-IT" w:eastAsia="en-US" w:bidi="ar-SA"/>
        </w:rPr>
        <w:t>condizioni</w:t>
      </w:r>
      <w:r>
        <w:rPr>
          <w:rFonts w:eastAsia="Calibri" w:cs="Times New Roman" w:ascii="Verdana" w:hAnsi="Verdana"/>
          <w:color w:val="00000A"/>
          <w:spacing w:val="-3"/>
          <w:sz w:val="24"/>
          <w:szCs w:val="24"/>
          <w:lang w:val="it-IT" w:eastAsia="en-US" w:bidi="ar-SA"/>
        </w:rPr>
        <w:t xml:space="preserve"> riportate nelle Linee Guida (allegato B) e nella bozza del Protocollo d’Intesa (allegato C), approvati con deliberazione della G.C…..n. del………..</w:t>
      </w:r>
      <w:r>
        <w:rPr>
          <w:rFonts w:eastAsia="Calibri" w:cs="Times New Roman" w:ascii="Verdana" w:hAnsi="Verdana"/>
          <w:color w:val="00000A"/>
          <w:sz w:val="24"/>
          <w:szCs w:val="24"/>
          <w:lang w:val="it-IT" w:eastAsia="en-US" w:bidi="ar-SA"/>
        </w:rPr>
        <w:t xml:space="preserve">;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567" w:leader="none"/>
        </w:tabs>
        <w:spacing w:lineRule="auto" w:line="288"/>
        <w:ind w:left="0" w:right="0" w:hanging="360"/>
        <w:jc w:val="both"/>
        <w:rPr>
          <w:rFonts w:ascii="Verdana" w:hAnsi="Verdana"/>
          <w:sz w:val="24"/>
          <w:szCs w:val="24"/>
          <w:u w:val="none"/>
        </w:rPr>
      </w:pPr>
      <w:r>
        <w:rPr>
          <w:rFonts w:eastAsia="Calibri" w:cs="Times New Roman" w:ascii="Verdana" w:hAnsi="Verdana"/>
          <w:color w:val="00000A"/>
          <w:sz w:val="24"/>
          <w:szCs w:val="24"/>
          <w:lang w:val="it-IT" w:eastAsia="en-US" w:bidi="ar-SA"/>
        </w:rPr>
        <w:t xml:space="preserve">di essere consapevole del </w:t>
      </w:r>
      <w:r>
        <w:rPr>
          <w:rFonts w:ascii="Verdana" w:hAnsi="Verdana"/>
          <w:sz w:val="24"/>
          <w:szCs w:val="24"/>
          <w:u w:val="none"/>
        </w:rPr>
        <w:t>divieto ai concorrenti di partecipare alla gara in più di un raggruppamento temporaneo</w:t>
      </w:r>
      <w:r>
        <w:rPr>
          <w:rFonts w:ascii="Verdana" w:hAnsi="Verdana"/>
          <w:spacing w:val="1"/>
          <w:sz w:val="24"/>
          <w:szCs w:val="24"/>
          <w:u w:val="none"/>
        </w:rPr>
        <w:t xml:space="preserve"> </w:t>
      </w:r>
      <w:r>
        <w:rPr>
          <w:rFonts w:ascii="Verdana" w:hAnsi="Verdana"/>
          <w:sz w:val="24"/>
          <w:szCs w:val="24"/>
          <w:u w:val="none"/>
        </w:rPr>
        <w:t>ovvero</w:t>
      </w:r>
      <w:r>
        <w:rPr>
          <w:rFonts w:ascii="Verdana" w:hAnsi="Verdana"/>
          <w:spacing w:val="1"/>
          <w:sz w:val="24"/>
          <w:szCs w:val="24"/>
          <w:u w:val="none"/>
        </w:rPr>
        <w:t xml:space="preserve"> </w:t>
      </w:r>
      <w:r>
        <w:rPr>
          <w:rFonts w:ascii="Verdana" w:hAnsi="Verdana"/>
          <w:sz w:val="24"/>
          <w:szCs w:val="24"/>
          <w:u w:val="none"/>
        </w:rPr>
        <w:t>di</w:t>
      </w:r>
      <w:r>
        <w:rPr>
          <w:rFonts w:ascii="Verdana" w:hAnsi="Verdana"/>
          <w:spacing w:val="1"/>
          <w:sz w:val="24"/>
          <w:szCs w:val="24"/>
          <w:u w:val="none"/>
        </w:rPr>
        <w:t xml:space="preserve"> </w:t>
      </w:r>
      <w:r>
        <w:rPr>
          <w:rFonts w:ascii="Verdana" w:hAnsi="Verdana"/>
          <w:sz w:val="24"/>
          <w:szCs w:val="24"/>
          <w:u w:val="none"/>
        </w:rPr>
        <w:t>partecipare</w:t>
      </w:r>
      <w:r>
        <w:rPr>
          <w:rFonts w:ascii="Verdana" w:hAnsi="Verdana"/>
          <w:spacing w:val="1"/>
          <w:sz w:val="24"/>
          <w:szCs w:val="24"/>
          <w:u w:val="none"/>
        </w:rPr>
        <w:t xml:space="preserve"> </w:t>
      </w:r>
      <w:r>
        <w:rPr>
          <w:rFonts w:ascii="Verdana" w:hAnsi="Verdana"/>
          <w:sz w:val="24"/>
          <w:szCs w:val="24"/>
          <w:u w:val="none"/>
        </w:rPr>
        <w:t>anche</w:t>
      </w:r>
      <w:r>
        <w:rPr>
          <w:rFonts w:ascii="Verdana" w:hAnsi="Verdana"/>
          <w:spacing w:val="1"/>
          <w:sz w:val="24"/>
          <w:szCs w:val="24"/>
          <w:u w:val="none"/>
        </w:rPr>
        <w:t xml:space="preserve"> </w:t>
      </w:r>
      <w:r>
        <w:rPr>
          <w:rFonts w:ascii="Verdana" w:hAnsi="Verdana"/>
          <w:sz w:val="24"/>
          <w:szCs w:val="24"/>
          <w:u w:val="none"/>
        </w:rPr>
        <w:t>in</w:t>
      </w:r>
      <w:r>
        <w:rPr>
          <w:rFonts w:ascii="Verdana" w:hAnsi="Verdana"/>
          <w:spacing w:val="1"/>
          <w:sz w:val="24"/>
          <w:szCs w:val="24"/>
          <w:u w:val="none"/>
        </w:rPr>
        <w:t xml:space="preserve"> </w:t>
      </w:r>
      <w:r>
        <w:rPr>
          <w:rFonts w:ascii="Verdana" w:hAnsi="Verdana"/>
          <w:sz w:val="24"/>
          <w:szCs w:val="24"/>
          <w:u w:val="none"/>
        </w:rPr>
        <w:t>forma</w:t>
      </w:r>
      <w:r>
        <w:rPr>
          <w:rFonts w:ascii="Verdana" w:hAnsi="Verdana"/>
          <w:spacing w:val="1"/>
          <w:sz w:val="24"/>
          <w:szCs w:val="24"/>
          <w:u w:val="none"/>
        </w:rPr>
        <w:t xml:space="preserve"> </w:t>
      </w:r>
      <w:r>
        <w:rPr>
          <w:rFonts w:ascii="Verdana" w:hAnsi="Verdana"/>
          <w:sz w:val="24"/>
          <w:szCs w:val="24"/>
          <w:u w:val="none"/>
        </w:rPr>
        <w:t>individuale</w:t>
      </w:r>
      <w:r>
        <w:rPr>
          <w:rFonts w:ascii="Verdana" w:hAnsi="Verdana"/>
          <w:spacing w:val="1"/>
          <w:sz w:val="24"/>
          <w:szCs w:val="24"/>
          <w:u w:val="none"/>
        </w:rPr>
        <w:t xml:space="preserve"> </w:t>
      </w:r>
      <w:r>
        <w:rPr>
          <w:rFonts w:ascii="Verdana" w:hAnsi="Verdana"/>
          <w:sz w:val="24"/>
          <w:szCs w:val="24"/>
          <w:u w:val="none"/>
        </w:rPr>
        <w:t>qualora</w:t>
      </w:r>
      <w:r>
        <w:rPr>
          <w:rFonts w:ascii="Verdana" w:hAnsi="Verdana"/>
          <w:spacing w:val="1"/>
          <w:sz w:val="24"/>
          <w:szCs w:val="24"/>
          <w:u w:val="none"/>
        </w:rPr>
        <w:t xml:space="preserve"> </w:t>
      </w:r>
      <w:r>
        <w:rPr>
          <w:rFonts w:ascii="Verdana" w:hAnsi="Verdana"/>
          <w:sz w:val="24"/>
          <w:szCs w:val="24"/>
          <w:u w:val="none"/>
        </w:rPr>
        <w:t>abbia</w:t>
      </w:r>
      <w:r>
        <w:rPr>
          <w:rFonts w:ascii="Verdana" w:hAnsi="Verdana"/>
          <w:spacing w:val="1"/>
          <w:sz w:val="24"/>
          <w:szCs w:val="24"/>
          <w:u w:val="none"/>
        </w:rPr>
        <w:t xml:space="preserve"> </w:t>
      </w:r>
      <w:r>
        <w:rPr>
          <w:rFonts w:ascii="Verdana" w:hAnsi="Verdana"/>
          <w:sz w:val="24"/>
          <w:szCs w:val="24"/>
          <w:u w:val="none"/>
        </w:rPr>
        <w:t>partecipato</w:t>
      </w:r>
      <w:r>
        <w:rPr>
          <w:rFonts w:ascii="Verdana" w:hAnsi="Verdana"/>
          <w:spacing w:val="1"/>
          <w:sz w:val="24"/>
          <w:szCs w:val="24"/>
          <w:u w:val="none"/>
        </w:rPr>
        <w:t xml:space="preserve"> </w:t>
      </w:r>
      <w:r>
        <w:rPr>
          <w:rFonts w:ascii="Verdana" w:hAnsi="Verdana"/>
          <w:sz w:val="24"/>
          <w:szCs w:val="24"/>
          <w:u w:val="none"/>
        </w:rPr>
        <w:t>alla</w:t>
      </w:r>
      <w:r>
        <w:rPr>
          <w:rFonts w:ascii="Verdana" w:hAnsi="Verdana"/>
          <w:spacing w:val="1"/>
          <w:sz w:val="24"/>
          <w:szCs w:val="24"/>
          <w:u w:val="none"/>
        </w:rPr>
        <w:t xml:space="preserve"> </w:t>
      </w:r>
      <w:r>
        <w:rPr>
          <w:rFonts w:ascii="Verdana" w:hAnsi="Verdana"/>
          <w:sz w:val="24"/>
          <w:szCs w:val="24"/>
          <w:u w:val="none"/>
        </w:rPr>
        <w:t>medesima</w:t>
      </w:r>
      <w:r>
        <w:rPr>
          <w:rFonts w:ascii="Verdana" w:hAnsi="Verdana"/>
          <w:spacing w:val="1"/>
          <w:sz w:val="24"/>
          <w:szCs w:val="24"/>
          <w:u w:val="none"/>
        </w:rPr>
        <w:t xml:space="preserve"> </w:t>
      </w:r>
      <w:r>
        <w:rPr>
          <w:rFonts w:ascii="Verdana" w:hAnsi="Verdana"/>
          <w:sz w:val="24"/>
          <w:szCs w:val="24"/>
          <w:u w:val="none"/>
        </w:rPr>
        <w:t>in</w:t>
      </w:r>
      <w:r>
        <w:rPr>
          <w:rFonts w:ascii="Verdana" w:hAnsi="Verdana"/>
          <w:spacing w:val="1"/>
          <w:sz w:val="24"/>
          <w:szCs w:val="24"/>
          <w:u w:val="none"/>
        </w:rPr>
        <w:t xml:space="preserve"> </w:t>
      </w:r>
      <w:r>
        <w:rPr>
          <w:rFonts w:ascii="Verdana" w:hAnsi="Verdana"/>
          <w:sz w:val="24"/>
          <w:szCs w:val="24"/>
          <w:u w:val="none"/>
        </w:rPr>
        <w:t>raggruppamento;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567" w:leader="none"/>
        </w:tabs>
        <w:spacing w:lineRule="auto" w:line="288"/>
        <w:ind w:left="0" w:right="0" w:hanging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 voler ricevere ogni comunicazione inerente la presente tramite Posta Certificata all'indirizzo: …………………………………………………… e di fornire il seguente recapito telefonico mobile diretto di un referente per il presente procedimento cell. n. ______________________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985" w:leader="none"/>
        </w:tabs>
        <w:spacing w:lineRule="auto" w:line="288"/>
        <w:ind w:left="0" w:right="0" w:hanging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di essere informato, ai sensi e per gli effetti del </w:t>
      </w:r>
      <w:r>
        <w:rPr>
          <w:rFonts w:cs="Calibri" w:ascii="Verdana" w:hAnsi="Verdana"/>
          <w:color w:val="000000"/>
          <w:sz w:val="24"/>
          <w:szCs w:val="24"/>
        </w:rPr>
        <w:t>Regolamento UE 2016/679 (“GDPR”)</w:t>
      </w:r>
      <w:r>
        <w:rPr>
          <w:rFonts w:ascii="Verdana" w:hAnsi="Verdana"/>
          <w:sz w:val="24"/>
          <w:szCs w:val="24"/>
        </w:rPr>
        <w:t>, che i dati personali raccolti nel presente modulo e nella documentazione allegata, saranno trattati, anche con strumenti informatici, esclusivamente nell'ambito e per le finalità indicate connesse al procedimento per il quale la presente dichiarazione viene resa.</w:t>
      </w:r>
    </w:p>
    <w:p>
      <w:pPr>
        <w:pStyle w:val="ListParagraph"/>
        <w:tabs>
          <w:tab w:val="clear" w:pos="708"/>
          <w:tab w:val="left" w:pos="1985" w:leader="none"/>
        </w:tabs>
        <w:spacing w:lineRule="auto" w:line="288"/>
        <w:ind w:left="0" w:right="0" w:hanging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Corpodeltesto"/>
        <w:spacing w:before="3"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Allega alla presente la seguente documentazione:</w:t>
      </w:r>
    </w:p>
    <w:p>
      <w:pPr>
        <w:pStyle w:val="Corpodeltesto"/>
        <w:spacing w:before="3" w:after="0"/>
        <w:jc w:val="both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36" w:leader="none"/>
        </w:tabs>
        <w:spacing w:lineRule="auto" w:line="360" w:before="0" w:after="0"/>
        <w:ind w:left="836" w:right="0" w:hanging="360"/>
        <w:contextualSpacing/>
        <w:jc w:val="both"/>
        <w:rPr>
          <w:rFonts w:ascii="Verdana" w:hAnsi="Verdana"/>
          <w:spacing w:val="1"/>
          <w:sz w:val="24"/>
          <w:szCs w:val="24"/>
        </w:rPr>
      </w:pPr>
      <w:r>
        <w:rPr>
          <w:rFonts w:ascii="Verdana" w:hAnsi="Verdana"/>
          <w:spacing w:val="1"/>
          <w:sz w:val="24"/>
          <w:szCs w:val="24"/>
        </w:rPr>
        <w:t xml:space="preserve">Relazione illustrativa, tecnica ed economica con indicazione dei punti di ricarica offerti con la presente domanda di partecipazione …………………………………, individuati negli </w:t>
      </w:r>
      <w:r>
        <w:rPr>
          <w:rFonts w:ascii="Verdana" w:hAnsi="Verdana"/>
          <w:spacing w:val="1"/>
          <w:sz w:val="24"/>
          <w:szCs w:val="24"/>
          <w:shd w:fill="auto" w:val="clear"/>
        </w:rPr>
        <w:t xml:space="preserve">allegati B) e D);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36" w:leader="none"/>
        </w:tabs>
        <w:spacing w:lineRule="auto" w:line="360" w:before="0" w:after="0"/>
        <w:ind w:left="836" w:right="0" w:hanging="36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pacing w:val="1"/>
          <w:sz w:val="24"/>
          <w:szCs w:val="24"/>
        </w:rPr>
        <w:t>Relazione metodologica in ordine alla realizzazione delle infrastrutture di ricarica offerte e all’avvio del servizio, ai tempi e modalità di attivazione e di erogazione del servizio, alle modalità di accesso all’infrastruttura, ai tempi indicativi di ricarica, alle modalità di pagamento, all’ubicazione del centro di assistenza dedicato agli interventi</w:t>
      </w:r>
      <w:r>
        <w:rPr>
          <w:rFonts w:ascii="Verdana" w:hAnsi="Verdana"/>
          <w:spacing w:val="-47"/>
          <w:sz w:val="24"/>
          <w:szCs w:val="24"/>
        </w:rPr>
        <w:t xml:space="preserve"> </w:t>
      </w:r>
      <w:r>
        <w:rPr>
          <w:rFonts w:ascii="Verdana" w:hAnsi="Verdana"/>
          <w:spacing w:val="1"/>
          <w:sz w:val="24"/>
          <w:szCs w:val="24"/>
        </w:rPr>
        <w:t>di manutenzione e ripristino di eventuali malfunzionamenti, alla tempistica degli interventi di manutenzione e ripristino, alla</w:t>
      </w:r>
      <w:r>
        <w:rPr>
          <w:rFonts w:ascii="Verdana" w:hAnsi="Verdana"/>
          <w:spacing w:val="-1"/>
          <w:sz w:val="24"/>
          <w:szCs w:val="24"/>
        </w:rPr>
        <w:t xml:space="preserve"> </w:t>
      </w:r>
      <w:r>
        <w:rPr>
          <w:rFonts w:ascii="Verdana" w:hAnsi="Verdana"/>
          <w:spacing w:val="1"/>
          <w:sz w:val="24"/>
          <w:szCs w:val="24"/>
        </w:rPr>
        <w:t>tipologia</w:t>
      </w:r>
      <w:r>
        <w:rPr>
          <w:rFonts w:ascii="Verdana" w:hAnsi="Verdana"/>
          <w:spacing w:val="-1"/>
          <w:sz w:val="24"/>
          <w:szCs w:val="24"/>
        </w:rPr>
        <w:t xml:space="preserve"> </w:t>
      </w:r>
      <w:r>
        <w:rPr>
          <w:rFonts w:ascii="Verdana" w:hAnsi="Verdana"/>
          <w:spacing w:val="1"/>
          <w:sz w:val="24"/>
          <w:szCs w:val="24"/>
        </w:rPr>
        <w:t>delle</w:t>
      </w:r>
      <w:r>
        <w:rPr>
          <w:rFonts w:ascii="Verdana" w:hAnsi="Verdana"/>
          <w:spacing w:val="-1"/>
          <w:sz w:val="24"/>
          <w:szCs w:val="24"/>
        </w:rPr>
        <w:t xml:space="preserve"> </w:t>
      </w:r>
      <w:r>
        <w:rPr>
          <w:rFonts w:ascii="Verdana" w:hAnsi="Verdana"/>
          <w:spacing w:val="1"/>
          <w:sz w:val="24"/>
          <w:szCs w:val="24"/>
        </w:rPr>
        <w:t>colonnine</w:t>
      </w:r>
      <w:r>
        <w:rPr>
          <w:rFonts w:ascii="Verdana" w:hAnsi="Verdana"/>
          <w:spacing w:val="-1"/>
          <w:sz w:val="24"/>
          <w:szCs w:val="24"/>
        </w:rPr>
        <w:t xml:space="preserve"> </w:t>
      </w:r>
      <w:r>
        <w:rPr>
          <w:rFonts w:ascii="Verdana" w:hAnsi="Verdana"/>
          <w:spacing w:val="1"/>
          <w:sz w:val="24"/>
          <w:szCs w:val="24"/>
        </w:rPr>
        <w:t>e</w:t>
      </w:r>
      <w:r>
        <w:rPr>
          <w:rFonts w:ascii="Verdana" w:hAnsi="Verdana"/>
          <w:spacing w:val="-1"/>
          <w:sz w:val="24"/>
          <w:szCs w:val="24"/>
        </w:rPr>
        <w:t xml:space="preserve"> </w:t>
      </w:r>
      <w:r>
        <w:rPr>
          <w:rFonts w:ascii="Verdana" w:hAnsi="Verdana"/>
          <w:spacing w:val="1"/>
          <w:sz w:val="24"/>
          <w:szCs w:val="24"/>
        </w:rPr>
        <w:t>alle</w:t>
      </w:r>
      <w:r>
        <w:rPr>
          <w:rFonts w:ascii="Verdana" w:hAnsi="Verdana"/>
          <w:spacing w:val="2"/>
          <w:sz w:val="24"/>
          <w:szCs w:val="24"/>
        </w:rPr>
        <w:t xml:space="preserve"> </w:t>
      </w:r>
      <w:r>
        <w:rPr>
          <w:rFonts w:ascii="Verdana" w:hAnsi="Verdana"/>
          <w:spacing w:val="1"/>
          <w:sz w:val="24"/>
          <w:szCs w:val="24"/>
        </w:rPr>
        <w:t>modalità</w:t>
      </w:r>
      <w:r>
        <w:rPr>
          <w:rFonts w:ascii="Verdana" w:hAnsi="Verdana"/>
          <w:spacing w:val="-1"/>
          <w:sz w:val="24"/>
          <w:szCs w:val="24"/>
        </w:rPr>
        <w:t xml:space="preserve"> </w:t>
      </w:r>
      <w:r>
        <w:rPr>
          <w:rFonts w:ascii="Verdana" w:hAnsi="Verdana"/>
          <w:spacing w:val="1"/>
          <w:sz w:val="24"/>
          <w:szCs w:val="24"/>
        </w:rPr>
        <w:t>di</w:t>
      </w:r>
      <w:r>
        <w:rPr>
          <w:rFonts w:ascii="Verdana" w:hAnsi="Verdana"/>
          <w:spacing w:val="-1"/>
          <w:sz w:val="24"/>
          <w:szCs w:val="24"/>
        </w:rPr>
        <w:t xml:space="preserve"> </w:t>
      </w:r>
      <w:r>
        <w:rPr>
          <w:rFonts w:ascii="Verdana" w:hAnsi="Verdana"/>
          <w:spacing w:val="1"/>
          <w:sz w:val="24"/>
          <w:szCs w:val="24"/>
        </w:rPr>
        <w:t>promozione</w:t>
      </w:r>
      <w:r>
        <w:rPr>
          <w:rFonts w:ascii="Verdana" w:hAnsi="Verdana"/>
          <w:spacing w:val="-1"/>
          <w:sz w:val="24"/>
          <w:szCs w:val="24"/>
        </w:rPr>
        <w:t xml:space="preserve"> </w:t>
      </w:r>
      <w:r>
        <w:rPr>
          <w:rFonts w:ascii="Verdana" w:hAnsi="Verdana"/>
          <w:spacing w:val="1"/>
          <w:sz w:val="24"/>
          <w:szCs w:val="24"/>
        </w:rPr>
        <w:t>del servizio</w:t>
      </w:r>
      <w:r>
        <w:rPr>
          <w:rFonts w:ascii="Verdana" w:hAnsi="Verdana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36" w:leader="none"/>
        </w:tabs>
        <w:spacing w:lineRule="auto" w:line="360" w:before="0" w:after="0"/>
        <w:ind w:left="836" w:right="110" w:hanging="36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una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dichiarazione contenente: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36" w:leader="none"/>
        </w:tabs>
        <w:spacing w:lineRule="auto" w:line="360" w:before="0" w:after="0"/>
        <w:ind w:left="836" w:right="110" w:hanging="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pacing w:val="1"/>
          <w:sz w:val="24"/>
          <w:szCs w:val="24"/>
        </w:rPr>
        <w:t xml:space="preserve">a) la </w:t>
      </w:r>
      <w:r>
        <w:rPr>
          <w:rFonts w:ascii="Verdana" w:hAnsi="Verdana"/>
          <w:sz w:val="24"/>
          <w:szCs w:val="24"/>
        </w:rPr>
        <w:t>sintesi</w:t>
      </w:r>
      <w:r>
        <w:rPr>
          <w:rFonts w:ascii="Verdana" w:hAnsi="Verdana"/>
          <w:spacing w:val="1"/>
          <w:sz w:val="24"/>
          <w:szCs w:val="24"/>
        </w:rPr>
        <w:t xml:space="preserve"> delle </w:t>
      </w:r>
      <w:r>
        <w:rPr>
          <w:rFonts w:ascii="Verdana" w:hAnsi="Verdana"/>
          <w:sz w:val="24"/>
          <w:szCs w:val="24"/>
        </w:rPr>
        <w:t>esperienze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maturate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nell’installazione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gestione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di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infrastrutture di ricarica di veicoli elettrici nell’ultimo triennio, con specifica indicazione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dell’attività</w:t>
      </w:r>
      <w:r>
        <w:rPr>
          <w:rFonts w:ascii="Verdana" w:hAnsi="Verdana"/>
          <w:spacing w:val="-2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svolta,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della</w:t>
      </w:r>
      <w:r>
        <w:rPr>
          <w:rFonts w:ascii="Verdana" w:hAnsi="Verdana"/>
          <w:spacing w:val="-2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localizzazione</w:t>
      </w:r>
      <w:r>
        <w:rPr>
          <w:rFonts w:ascii="Verdana" w:hAnsi="Verdana"/>
          <w:spacing w:val="-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degli</w:t>
      </w:r>
      <w:r>
        <w:rPr>
          <w:rFonts w:ascii="Verdana" w:hAnsi="Verdana"/>
          <w:spacing w:val="-2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impianti</w:t>
      </w:r>
      <w:r>
        <w:rPr>
          <w:rFonts w:ascii="Verdana" w:hAnsi="Verdana"/>
          <w:spacing w:val="-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pacing w:val="-2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del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committente;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36" w:leader="none"/>
        </w:tabs>
        <w:spacing w:lineRule="auto" w:line="360" w:before="78" w:after="0"/>
        <w:ind w:left="836" w:right="120" w:hanging="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b) l’ impegno del concessionario a sostenere, in caso di assegnazione, tutti i costi</w:t>
      </w:r>
      <w:r>
        <w:rPr>
          <w:rFonts w:ascii="Verdana" w:hAnsi="Verdana"/>
          <w:spacing w:val="-57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di fornitura, installazione, manutenzione e gestione delle infrastrutture di ricarica, nonché della loro dismissione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dei</w:t>
      </w:r>
      <w:r>
        <w:rPr>
          <w:rFonts w:ascii="Verdana" w:hAnsi="Verdana"/>
          <w:spacing w:val="-2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manufatti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al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termine</w:t>
      </w:r>
      <w:r>
        <w:rPr>
          <w:rFonts w:ascii="Verdana" w:hAnsi="Verdana"/>
          <w:spacing w:val="-2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della</w:t>
      </w:r>
      <w:r>
        <w:rPr>
          <w:rFonts w:ascii="Verdana" w:hAnsi="Verdana"/>
          <w:spacing w:val="-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concessione;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36" w:leader="none"/>
        </w:tabs>
        <w:spacing w:lineRule="auto" w:line="360" w:before="0" w:after="0"/>
        <w:ind w:left="836" w:right="0" w:hanging="0"/>
        <w:contextualSpacing/>
        <w:jc w:val="both"/>
        <w:rPr>
          <w:rFonts w:ascii="Verdana" w:hAnsi="Verdana"/>
          <w:sz w:val="24"/>
          <w:szCs w:val="24"/>
          <w:shd w:fill="auto" w:val="clear"/>
        </w:rPr>
      </w:pPr>
      <w:r>
        <w:rPr>
          <w:rFonts w:ascii="Verdana" w:hAnsi="Verdana"/>
          <w:spacing w:val="1"/>
          <w:sz w:val="24"/>
          <w:szCs w:val="24"/>
        </w:rPr>
        <w:t>c) l’</w:t>
      </w:r>
      <w:r>
        <w:rPr>
          <w:rFonts w:ascii="Verdana" w:hAnsi="Verdana"/>
          <w:sz w:val="24"/>
          <w:szCs w:val="24"/>
        </w:rPr>
        <w:t>impegno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del concessionario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sottoscrivere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consegnare,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in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caso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di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assegnazione,</w:t>
      </w:r>
      <w:r>
        <w:rPr>
          <w:rFonts w:ascii="Verdana" w:hAnsi="Verdana"/>
          <w:spacing w:val="-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le</w:t>
      </w:r>
      <w:r>
        <w:rPr>
          <w:rFonts w:ascii="Verdana" w:hAnsi="Verdana"/>
          <w:spacing w:val="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polizze</w:t>
      </w:r>
      <w:r>
        <w:rPr>
          <w:rFonts w:ascii="Verdana" w:hAnsi="Verdana"/>
          <w:spacing w:val="-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e/o garanzie</w:t>
      </w:r>
      <w:r>
        <w:rPr>
          <w:rFonts w:ascii="Verdana" w:hAnsi="Verdana"/>
          <w:spacing w:val="-1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indicate</w:t>
      </w:r>
      <w:r>
        <w:rPr>
          <w:rFonts w:ascii="Verdana" w:hAnsi="Verdana"/>
          <w:spacing w:val="1"/>
          <w:sz w:val="24"/>
          <w:szCs w:val="24"/>
          <w:shd w:fill="auto" w:val="clear"/>
        </w:rPr>
        <w:t xml:space="preserve"> </w:t>
      </w:r>
      <w:r>
        <w:rPr>
          <w:rFonts w:ascii="Verdana" w:hAnsi="Verdana"/>
          <w:sz w:val="24"/>
          <w:szCs w:val="24"/>
          <w:shd w:fill="auto" w:val="clear"/>
        </w:rPr>
        <w:t>al punto 6) dell'avviso;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36" w:leader="none"/>
        </w:tabs>
        <w:spacing w:lineRule="auto" w:line="360" w:before="0" w:after="0"/>
        <w:ind w:left="836" w:right="0" w:hanging="0"/>
        <w:contextualSpacing/>
        <w:jc w:val="both"/>
        <w:rPr>
          <w:rFonts w:ascii="Verdana" w:hAnsi="Verdana"/>
          <w:sz w:val="24"/>
          <w:szCs w:val="24"/>
          <w:shd w:fill="auto" w:val="clear"/>
        </w:rPr>
      </w:pPr>
      <w:r>
        <w:rPr>
          <w:rFonts w:ascii="Verdana" w:hAnsi="Verdana"/>
          <w:sz w:val="24"/>
          <w:szCs w:val="24"/>
          <w:shd w:fill="auto" w:val="clear"/>
        </w:rPr>
        <w:t>d) l’impegno dell’operatore a sostenere, in caso di assegnazione, tutti i costi</w:t>
      </w:r>
      <w:r>
        <w:rPr>
          <w:rFonts w:ascii="Verdana" w:hAnsi="Verdana"/>
          <w:spacing w:val="-57"/>
          <w:sz w:val="24"/>
          <w:szCs w:val="24"/>
          <w:shd w:fill="auto" w:val="clear"/>
        </w:rPr>
        <w:t xml:space="preserve"> </w:t>
      </w:r>
      <w:r>
        <w:rPr>
          <w:rFonts w:ascii="Verdana" w:hAnsi="Verdana"/>
          <w:sz w:val="24"/>
          <w:szCs w:val="24"/>
          <w:shd w:fill="auto" w:val="clear"/>
        </w:rPr>
        <w:t>di fornitura, installazione, manutenzione e gestione delle infrastrutture di ricarica, nonché della loro dismissione</w:t>
      </w:r>
      <w:r>
        <w:rPr>
          <w:rFonts w:ascii="Verdana" w:hAnsi="Verdana"/>
          <w:spacing w:val="1"/>
          <w:sz w:val="24"/>
          <w:szCs w:val="24"/>
          <w:shd w:fill="auto" w:val="clear"/>
        </w:rPr>
        <w:t xml:space="preserve"> </w:t>
      </w:r>
      <w:r>
        <w:rPr>
          <w:rFonts w:ascii="Verdana" w:hAnsi="Verdana"/>
          <w:sz w:val="24"/>
          <w:szCs w:val="24"/>
          <w:shd w:fill="auto" w:val="clear"/>
        </w:rPr>
        <w:t>dei</w:t>
      </w:r>
      <w:r>
        <w:rPr>
          <w:rFonts w:ascii="Verdana" w:hAnsi="Verdana"/>
          <w:spacing w:val="-2"/>
          <w:sz w:val="24"/>
          <w:szCs w:val="24"/>
          <w:shd w:fill="auto" w:val="clear"/>
        </w:rPr>
        <w:t xml:space="preserve"> </w:t>
      </w:r>
      <w:r>
        <w:rPr>
          <w:rFonts w:ascii="Verdana" w:hAnsi="Verdana"/>
          <w:sz w:val="24"/>
          <w:szCs w:val="24"/>
          <w:shd w:fill="auto" w:val="clear"/>
        </w:rPr>
        <w:t>manufatti</w:t>
      </w:r>
      <w:r>
        <w:rPr>
          <w:rFonts w:ascii="Verdana" w:hAnsi="Verdana"/>
          <w:spacing w:val="1"/>
          <w:sz w:val="24"/>
          <w:szCs w:val="24"/>
          <w:shd w:fill="auto" w:val="clear"/>
        </w:rPr>
        <w:t xml:space="preserve"> </w:t>
      </w:r>
      <w:r>
        <w:rPr>
          <w:rFonts w:ascii="Verdana" w:hAnsi="Verdana"/>
          <w:sz w:val="24"/>
          <w:szCs w:val="24"/>
          <w:shd w:fill="auto" w:val="clear"/>
        </w:rPr>
        <w:t>al</w:t>
      </w:r>
      <w:r>
        <w:rPr>
          <w:rFonts w:ascii="Verdana" w:hAnsi="Verdana"/>
          <w:spacing w:val="1"/>
          <w:sz w:val="24"/>
          <w:szCs w:val="24"/>
          <w:shd w:fill="auto" w:val="clear"/>
        </w:rPr>
        <w:t xml:space="preserve"> </w:t>
      </w:r>
      <w:r>
        <w:rPr>
          <w:rFonts w:ascii="Verdana" w:hAnsi="Verdana"/>
          <w:sz w:val="24"/>
          <w:szCs w:val="24"/>
          <w:shd w:fill="auto" w:val="clear"/>
        </w:rPr>
        <w:t>termine</w:t>
      </w:r>
      <w:r>
        <w:rPr>
          <w:rFonts w:ascii="Verdana" w:hAnsi="Verdana"/>
          <w:spacing w:val="-2"/>
          <w:sz w:val="24"/>
          <w:szCs w:val="24"/>
          <w:shd w:fill="auto" w:val="clear"/>
        </w:rPr>
        <w:t xml:space="preserve"> </w:t>
      </w:r>
      <w:r>
        <w:rPr>
          <w:rFonts w:ascii="Verdana" w:hAnsi="Verdana"/>
          <w:sz w:val="24"/>
          <w:szCs w:val="24"/>
          <w:shd w:fill="auto" w:val="clear"/>
        </w:rPr>
        <w:t>della</w:t>
      </w:r>
      <w:r>
        <w:rPr>
          <w:rFonts w:ascii="Verdana" w:hAnsi="Verdana"/>
          <w:spacing w:val="-1"/>
          <w:sz w:val="24"/>
          <w:szCs w:val="24"/>
          <w:shd w:fill="auto" w:val="clear"/>
        </w:rPr>
        <w:t xml:space="preserve"> </w:t>
      </w:r>
      <w:r>
        <w:rPr>
          <w:rFonts w:ascii="Verdana" w:hAnsi="Verdana"/>
          <w:sz w:val="24"/>
          <w:szCs w:val="24"/>
          <w:shd w:fill="auto" w:val="clear"/>
        </w:rPr>
        <w:t>concessione;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36" w:leader="none"/>
        </w:tabs>
        <w:spacing w:lineRule="auto" w:line="360" w:before="0" w:after="0"/>
        <w:ind w:left="836" w:right="0" w:hanging="0"/>
        <w:contextualSpacing/>
        <w:jc w:val="both"/>
        <w:rPr>
          <w:rFonts w:ascii="Verdana" w:hAnsi="Verdana"/>
          <w:sz w:val="24"/>
          <w:szCs w:val="24"/>
          <w:shd w:fill="auto" w:val="clear"/>
        </w:rPr>
      </w:pPr>
      <w:r>
        <w:rPr>
          <w:rFonts w:ascii="Verdana" w:hAnsi="Verdana"/>
          <w:sz w:val="24"/>
          <w:szCs w:val="24"/>
          <w:shd w:fill="auto" w:val="clear"/>
        </w:rPr>
        <w:t>e) l’impegno</w:t>
      </w:r>
      <w:r>
        <w:rPr>
          <w:rFonts w:ascii="Verdana" w:hAnsi="Verdana"/>
          <w:spacing w:val="1"/>
          <w:sz w:val="24"/>
          <w:szCs w:val="24"/>
          <w:shd w:fill="auto" w:val="clear"/>
        </w:rPr>
        <w:t xml:space="preserve"> </w:t>
      </w:r>
      <w:r>
        <w:rPr>
          <w:rFonts w:ascii="Verdana" w:hAnsi="Verdana"/>
          <w:sz w:val="24"/>
          <w:szCs w:val="24"/>
          <w:shd w:fill="auto" w:val="clear"/>
        </w:rPr>
        <w:t>dell’operatore</w:t>
      </w:r>
      <w:r>
        <w:rPr>
          <w:rFonts w:ascii="Verdana" w:hAnsi="Verdana"/>
          <w:spacing w:val="1"/>
          <w:sz w:val="24"/>
          <w:szCs w:val="24"/>
          <w:shd w:fill="auto" w:val="clear"/>
        </w:rPr>
        <w:t xml:space="preserve"> a</w:t>
      </w:r>
      <w:r>
        <w:rPr>
          <w:rFonts w:ascii="Verdana" w:hAnsi="Verdana"/>
          <w:sz w:val="24"/>
          <w:szCs w:val="24"/>
          <w:shd w:fill="auto" w:val="clear"/>
        </w:rPr>
        <w:t xml:space="preserve"> rispettare quanto riportato nel Codice di Comportamento del Comune di Pinerolo, di cui al</w:t>
      </w:r>
      <w:r>
        <w:rPr>
          <w:rFonts w:cs="Garamond" w:ascii="Verdana" w:hAnsi="Verdana"/>
          <w:b w:val="false"/>
          <w:bCs w:val="false"/>
          <w:color w:val="000000"/>
          <w:spacing w:val="-3"/>
          <w:sz w:val="24"/>
          <w:szCs w:val="24"/>
          <w:shd w:fill="auto" w:val="clear"/>
        </w:rPr>
        <w:t xml:space="preserve"> combinato disposto dell’art. 2, comma 3, del </w:t>
      </w:r>
      <w:r>
        <w:rPr>
          <w:rFonts w:cs="Garamond" w:ascii="Verdana" w:hAnsi="Verdana"/>
          <w:b w:val="false"/>
          <w:bCs w:val="false"/>
          <w:color w:val="000000"/>
          <w:spacing w:val="-10"/>
          <w:sz w:val="24"/>
          <w:szCs w:val="24"/>
          <w:shd w:fill="auto" w:val="clear"/>
        </w:rPr>
        <w:t xml:space="preserve">D.P.R. </w:t>
      </w:r>
      <w:r>
        <w:rPr>
          <w:rFonts w:cs="Garamond" w:ascii="Verdana" w:hAnsi="Verdana"/>
          <w:b w:val="false"/>
          <w:bCs w:val="false"/>
          <w:color w:val="000000"/>
          <w:spacing w:val="-3"/>
          <w:sz w:val="24"/>
          <w:szCs w:val="24"/>
          <w:shd w:fill="auto" w:val="clear"/>
        </w:rPr>
        <w:t>n. 62/2013 “Codice di comportamento dei dipendenti pubblici” e dell’art. 1 del Codice di comportamento del Comune di Pinerolo, adottato con deliberazione della Giunta Comunale n. 359/2013.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36" w:leader="none"/>
        </w:tabs>
        <w:spacing w:lineRule="auto" w:line="360" w:before="0" w:after="0"/>
        <w:ind w:left="836" w:right="0" w:hanging="0"/>
        <w:contextualSpacing/>
        <w:jc w:val="both"/>
        <w:rPr>
          <w:rFonts w:ascii="Verdana" w:hAnsi="Verdana"/>
          <w:sz w:val="24"/>
          <w:szCs w:val="24"/>
          <w:shd w:fill="auto" w:val="clear"/>
        </w:rPr>
      </w:pPr>
      <w:r>
        <w:rPr>
          <w:rFonts w:ascii="Verdana" w:hAnsi="Verdana"/>
          <w:sz w:val="24"/>
          <w:szCs w:val="24"/>
          <w:shd w:fill="auto" w:val="clear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36" w:leader="none"/>
        </w:tabs>
        <w:spacing w:lineRule="auto" w:line="360" w:before="0" w:after="0"/>
        <w:ind w:left="836" w:right="123" w:hanging="0"/>
        <w:contextualSpacing/>
        <w:jc w:val="both"/>
        <w:rPr>
          <w:rFonts w:ascii="Verdana" w:hAnsi="Verdana"/>
          <w:sz w:val="24"/>
          <w:szCs w:val="24"/>
          <w:shd w:fill="auto" w:val="clear"/>
        </w:rPr>
      </w:pPr>
      <w:r>
        <w:rPr>
          <w:rFonts w:ascii="Verdana" w:hAnsi="Verdana"/>
          <w:sz w:val="24"/>
          <w:szCs w:val="24"/>
          <w:shd w:fill="auto" w:val="clear"/>
        </w:rPr>
        <w:t>Allega altresì il prospetto riepilogativo dei punteggi di cui al punto 4) dell'avviso, che il partecipante ritiene di</w:t>
      </w:r>
      <w:r>
        <w:rPr>
          <w:rFonts w:ascii="Verdana" w:hAnsi="Verdana"/>
          <w:spacing w:val="1"/>
          <w:sz w:val="24"/>
          <w:szCs w:val="24"/>
          <w:shd w:fill="auto" w:val="clear"/>
        </w:rPr>
        <w:t xml:space="preserve"> </w:t>
      </w:r>
      <w:r>
        <w:rPr>
          <w:rFonts w:ascii="Verdana" w:hAnsi="Verdana"/>
          <w:sz w:val="24"/>
          <w:szCs w:val="24"/>
          <w:shd w:fill="auto" w:val="clear"/>
        </w:rPr>
        <w:t>aver maturato con</w:t>
      </w:r>
      <w:r>
        <w:rPr>
          <w:rFonts w:ascii="Verdana" w:hAnsi="Verdana"/>
          <w:spacing w:val="1"/>
          <w:sz w:val="24"/>
          <w:szCs w:val="24"/>
          <w:shd w:fill="auto" w:val="clear"/>
        </w:rPr>
        <w:t xml:space="preserve"> </w:t>
      </w:r>
      <w:r>
        <w:rPr>
          <w:rFonts w:ascii="Verdana" w:hAnsi="Verdana"/>
          <w:sz w:val="24"/>
          <w:szCs w:val="24"/>
          <w:shd w:fill="auto" w:val="clear"/>
        </w:rPr>
        <w:t>la</w:t>
      </w:r>
      <w:r>
        <w:rPr>
          <w:rFonts w:ascii="Verdana" w:hAnsi="Verdana"/>
          <w:spacing w:val="-1"/>
          <w:sz w:val="24"/>
          <w:szCs w:val="24"/>
          <w:shd w:fill="auto" w:val="clear"/>
        </w:rPr>
        <w:t xml:space="preserve"> </w:t>
      </w:r>
      <w:r>
        <w:rPr>
          <w:rFonts w:ascii="Verdana" w:hAnsi="Verdana"/>
          <w:sz w:val="24"/>
          <w:szCs w:val="24"/>
          <w:shd w:fill="auto" w:val="clear"/>
        </w:rPr>
        <w:t xml:space="preserve">propria domanda. </w:t>
      </w:r>
    </w:p>
    <w:p>
      <w:pPr>
        <w:pStyle w:val="ListParagraph"/>
        <w:tabs>
          <w:tab w:val="clear" w:pos="708"/>
          <w:tab w:val="left" w:pos="836" w:leader="none"/>
        </w:tabs>
        <w:spacing w:lineRule="auto" w:line="360" w:before="0" w:after="0"/>
        <w:ind w:left="836" w:right="123" w:hanging="360"/>
        <w:contextualSpacing/>
        <w:jc w:val="both"/>
        <w:rPr/>
      </w:pPr>
      <w:r>
        <w:rPr/>
      </w:r>
    </w:p>
    <w:p>
      <w:pPr>
        <w:pStyle w:val="Normal"/>
        <w:tabs>
          <w:tab w:val="clear" w:pos="708"/>
          <w:tab w:val="left" w:pos="1525" w:leader="none"/>
          <w:tab w:val="left" w:pos="7751" w:leader="none"/>
        </w:tabs>
        <w:spacing w:lineRule="auto" w:line="288" w:before="0" w:after="1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Luogo e data ................................................ .</w:t>
        <w:tab/>
      </w:r>
    </w:p>
    <w:p>
      <w:pPr>
        <w:pStyle w:val="Normal"/>
        <w:tabs>
          <w:tab w:val="clear" w:pos="708"/>
          <w:tab w:val="left" w:pos="1525" w:leader="none"/>
          <w:tab w:val="left" w:pos="7751" w:leader="none"/>
        </w:tabs>
        <w:spacing w:lineRule="auto" w:line="288" w:before="0" w:after="1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tabs>
          <w:tab w:val="clear" w:pos="708"/>
          <w:tab w:val="left" w:pos="1525" w:leader="none"/>
          <w:tab w:val="left" w:pos="7751" w:leader="none"/>
        </w:tabs>
        <w:spacing w:lineRule="auto" w:line="288" w:before="0" w:after="1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Firm</w:t>
      </w:r>
      <w:bookmarkStart w:id="0" w:name="_GoBack"/>
      <w:bookmarkEnd w:id="0"/>
      <w:r>
        <w:rPr>
          <w:rFonts w:ascii="Verdana" w:hAnsi="Verdana"/>
          <w:sz w:val="24"/>
          <w:szCs w:val="24"/>
        </w:rPr>
        <w:t>a del legale Rappresentante/i</w:t>
      </w:r>
    </w:p>
    <w:p>
      <w:pPr>
        <w:pStyle w:val="Normal"/>
        <w:tabs>
          <w:tab w:val="clear" w:pos="708"/>
          <w:tab w:val="left" w:pos="1525" w:leader="none"/>
          <w:tab w:val="left" w:pos="7751" w:leader="none"/>
        </w:tabs>
        <w:spacing w:lineRule="auto" w:line="288" w:before="0" w:after="1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</w:t>
      </w:r>
      <w:r>
        <w:rPr>
          <w:rFonts w:ascii="Verdana" w:hAnsi="Verdana"/>
          <w:sz w:val="24"/>
          <w:szCs w:val="24"/>
        </w:rPr>
        <w:t>..</w:t>
      </w:r>
    </w:p>
    <w:sectPr>
      <w:headerReference w:type="default" r:id="rId3"/>
      <w:type w:val="nextPage"/>
      <w:pgSz w:w="11906" w:h="16838"/>
      <w:pgMar w:left="1134" w:right="1134" w:gutter="0" w:header="708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60"/>
      <w:jc w:val="center"/>
      <w:rPr>
        <w:rFonts w:ascii="Times New Roman" w:hAnsi="Times New Roman" w:eastAsia="Times New Roman"/>
        <w:lang w:eastAsia="it-IT"/>
      </w:rPr>
    </w:pPr>
    <w:r>
      <w:rPr>
        <w:rFonts w:eastAsia="Times New Roman" w:ascii="Times New Roman" w:hAnsi="Times New Roman"/>
        <w:lang w:eastAsia="it-IT"/>
      </w:rPr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1927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8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400" w:hanging="260"/>
      </w:pPr>
      <w:rPr>
        <w:sz w:val="24"/>
        <w:spacing w:val="0"/>
        <w:i w:val="false"/>
        <w:b w:val="false"/>
        <w:szCs w:val="24"/>
        <w:iCs w:val="false"/>
        <w:bCs w:val="false"/>
        <w:w w:val="10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46" w:hanging="2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93" w:hanging="2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9" w:hanging="2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86" w:hanging="2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32" w:hanging="2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79" w:hanging="2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25" w:hanging="2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72" w:hanging="260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  <w:rPr>
        <w:sz w:val="20"/>
        <w:spacing w:val="0"/>
        <w:b/>
        <w:szCs w:val="20"/>
        <w:bCs/>
        <w:w w:val="99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45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5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52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55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57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6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1799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qFormat/>
    <w:pPr>
      <w:spacing w:before="91" w:after="0"/>
      <w:ind w:left="832" w:right="0" w:hanging="361"/>
      <w:outlineLvl w:val="1"/>
    </w:pPr>
    <w:rPr>
      <w:rFonts w:ascii="Times New Roman" w:hAnsi="Times New Roman" w:eastAsia="Times New Roman" w:cs="Times New Roman"/>
      <w:b/>
      <w:bCs/>
      <w:sz w:val="20"/>
      <w:szCs w:val="20"/>
      <w:u w:val="single" w:color="00000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041094"/>
    <w:rPr/>
  </w:style>
  <w:style w:type="character" w:styleId="PidipaginaCarattere" w:customStyle="1">
    <w:name w:val="Piè di pagina Carattere"/>
    <w:basedOn w:val="DefaultParagraphFont"/>
    <w:uiPriority w:val="99"/>
    <w:qFormat/>
    <w:rsid w:val="00041094"/>
    <w:rPr/>
  </w:style>
  <w:style w:type="character" w:styleId="CollegamentoInternet">
    <w:name w:val="Collegamento Internet"/>
    <w:basedOn w:val="DefaultParagraphFont"/>
    <w:rsid w:val="00041094"/>
    <w:rPr>
      <w:color w:val="0000FF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041094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041094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283e4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34"/>
    <w:qFormat/>
    <w:rsid w:val="00b17993"/>
    <w:pPr>
      <w:spacing w:before="0" w:after="16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.pinerolo@cert.ruparpiemonte.it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Application>LibreOffice/7.3.7.2$Windows_X86_64 LibreOffice_project/e114eadc50a9ff8d8c8a0567d6da8f454beeb84f</Application>
  <AppVersion>15.0000</AppVersion>
  <Pages>4</Pages>
  <Words>798</Words>
  <Characters>5434</Characters>
  <CharactersWithSpaces>6191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2019-02-17T22:03:00Z</dcterms:created>
  <dc:creator>User</dc:creator>
  <dc:description/>
  <dc:language>it-IT</dc:language>
  <cp:lastModifiedBy/>
  <cp:lastPrinted>2022-02-04T08:48:00Z</cp:lastPrinted>
  <dcterms:modified xsi:type="dcterms:W3CDTF">2024-06-20T11:52:22Z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